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近五年出版书籍、著作（</w:t>
      </w:r>
      <w:r>
        <w:rPr>
          <w:rFonts w:hint="eastAsia"/>
          <w:b/>
          <w:sz w:val="44"/>
          <w:szCs w:val="44"/>
          <w:lang w:eastAsia="zh-CN"/>
        </w:rPr>
        <w:t>另附</w:t>
      </w:r>
      <w:r>
        <w:rPr>
          <w:rFonts w:hint="eastAsia"/>
          <w:b/>
          <w:sz w:val="44"/>
          <w:szCs w:val="44"/>
        </w:rPr>
        <w:t>）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5274310" cy="7031990"/>
            <wp:effectExtent l="19050" t="0" r="2540" b="0"/>
            <wp:docPr id="1" name="图片 1" descr="C:\Users\Administrator\Desktop\网传+苏州学科带头人+材料\6. 教育科研\张慧玲+出版教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网传+苏州学科带头人+材料\6. 教育科研\张慧玲+出版教材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2984500" cy="3977640"/>
            <wp:effectExtent l="19050" t="0" r="6278" b="0"/>
            <wp:docPr id="10" name="图片 10" descr="C:\Users\Administrator\Desktop\2. 目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2. 目录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106" cy="39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2944495" cy="3924300"/>
            <wp:effectExtent l="19050" t="0" r="8201" b="0"/>
            <wp:docPr id="11" name="图片 11" descr="C:\Users\Administrator\Desktop\3. 第一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3. 第一章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062" cy="392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近五年出版书籍、著作（2）</w:t>
      </w:r>
    </w:p>
    <w:p>
      <w:pPr>
        <w:jc w:val="center"/>
      </w:pPr>
      <w:r>
        <w:drawing>
          <wp:inline distT="0" distB="0" distL="114300" distR="114300">
            <wp:extent cx="4029075" cy="63722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086225" cy="547687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752850" cy="546735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b/>
          <w:sz w:val="21"/>
          <w:szCs w:val="21"/>
        </w:rPr>
      </w:pPr>
    </w:p>
    <w:p>
      <w:pPr>
        <w:jc w:val="center"/>
        <w:rPr>
          <w:b/>
          <w:sz w:val="21"/>
          <w:szCs w:val="21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6429"/>
    <w:rsid w:val="00377491"/>
    <w:rsid w:val="0044794B"/>
    <w:rsid w:val="005E33FE"/>
    <w:rsid w:val="00777075"/>
    <w:rsid w:val="008E6429"/>
    <w:rsid w:val="00E40754"/>
    <w:rsid w:val="342176BD"/>
    <w:rsid w:val="4F3A335F"/>
    <w:rsid w:val="6D4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</Words>
  <Characters>40</Characters>
  <Lines>1</Lines>
  <Paragraphs>1</Paragraphs>
  <TotalTime>1</TotalTime>
  <ScaleCrop>false</ScaleCrop>
  <LinksUpToDate>false</LinksUpToDate>
  <CharactersWithSpaces>45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2017-11-19T02:20:00Z</dcterms:created>
  <dc:creator>admin</dc:creator>
  <cp:lastModifiedBy>张慧玲</cp:lastModifiedBy>
  <dcterms:modified xsi:type="dcterms:W3CDTF">2020-12-15T06:28:54Z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