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花桥国际商务城中专“孔子学堂，</w:t>
      </w:r>
      <w:r>
        <w:rPr>
          <w:rFonts w:hint="eastAsia" w:ascii="黑体" w:hAnsi="黑体" w:eastAsia="黑体"/>
          <w:b/>
          <w:sz w:val="36"/>
          <w:szCs w:val="36"/>
        </w:rPr>
        <w:t>经典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之声”诵读</w:t>
      </w:r>
    </w:p>
    <w:p>
      <w:pPr>
        <w:spacing w:line="440" w:lineRule="atLeast"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比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赛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方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案</w:t>
      </w:r>
    </w:p>
    <w:p>
      <w:pPr>
        <w:spacing w:line="440" w:lineRule="atLeast"/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国学经典是中华传统文化的精华，</w:t>
      </w:r>
      <w:r>
        <w:rPr>
          <w:rFonts w:hint="eastAsia" w:ascii="宋体" w:hAnsi="宋体" w:eastAsia="宋体"/>
          <w:sz w:val="24"/>
          <w:szCs w:val="24"/>
          <w:lang w:eastAsia="zh-CN"/>
        </w:rPr>
        <w:t>蕴含</w:t>
      </w:r>
      <w:r>
        <w:rPr>
          <w:rFonts w:hint="eastAsia" w:ascii="宋体" w:hAnsi="宋体" w:eastAsia="宋体"/>
          <w:sz w:val="24"/>
          <w:szCs w:val="24"/>
        </w:rPr>
        <w:t>着丰富的人文精神。在</w:t>
      </w:r>
      <w:r>
        <w:rPr>
          <w:rFonts w:hint="eastAsia" w:ascii="宋体" w:hAnsi="宋体" w:eastAsia="宋体"/>
          <w:sz w:val="24"/>
          <w:szCs w:val="24"/>
          <w:lang w:eastAsia="zh-CN"/>
        </w:rPr>
        <w:t>中职学校</w:t>
      </w:r>
      <w:r>
        <w:rPr>
          <w:rFonts w:hint="eastAsia" w:ascii="宋体" w:hAnsi="宋体" w:eastAsia="宋体"/>
          <w:sz w:val="24"/>
          <w:szCs w:val="24"/>
        </w:rPr>
        <w:t>开展国学经典诵读活动，有利于弘扬民族的优秀文化，培养民族自豪感，提高</w:t>
      </w:r>
      <w:r>
        <w:rPr>
          <w:rFonts w:hint="eastAsia" w:ascii="宋体" w:hAnsi="宋体" w:eastAsia="宋体"/>
          <w:sz w:val="24"/>
          <w:szCs w:val="24"/>
          <w:lang w:eastAsia="zh-CN"/>
        </w:rPr>
        <w:t>中职生</w:t>
      </w:r>
      <w:r>
        <w:rPr>
          <w:rFonts w:hint="eastAsia" w:ascii="宋体" w:hAnsi="宋体" w:eastAsia="宋体"/>
          <w:sz w:val="24"/>
          <w:szCs w:val="24"/>
        </w:rPr>
        <w:t>的人文素养和审美情趣，加强</w:t>
      </w:r>
      <w:r>
        <w:rPr>
          <w:rFonts w:hint="eastAsia" w:ascii="宋体" w:hAnsi="宋体" w:eastAsia="宋体"/>
          <w:sz w:val="24"/>
          <w:szCs w:val="24"/>
          <w:lang w:eastAsia="zh-CN"/>
        </w:rPr>
        <w:t>职业素养和</w:t>
      </w:r>
      <w:r>
        <w:rPr>
          <w:rFonts w:hint="eastAsia" w:ascii="宋体" w:hAnsi="宋体" w:eastAsia="宋体"/>
          <w:sz w:val="24"/>
          <w:szCs w:val="24"/>
        </w:rPr>
        <w:t>思想道德建设，</w:t>
      </w:r>
      <w:r>
        <w:rPr>
          <w:rFonts w:hint="eastAsia" w:ascii="宋体" w:hAnsi="宋体" w:eastAsia="宋体"/>
          <w:sz w:val="24"/>
          <w:szCs w:val="24"/>
          <w:lang w:eastAsia="zh-CN"/>
        </w:rPr>
        <w:t>树立</w:t>
      </w:r>
      <w:r>
        <w:rPr>
          <w:rFonts w:hint="eastAsia" w:ascii="宋体" w:hAnsi="宋体" w:eastAsia="宋体"/>
          <w:sz w:val="24"/>
          <w:szCs w:val="24"/>
        </w:rPr>
        <w:t>正确的人生观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价值观和世界观。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一</w:t>
      </w:r>
      <w:r>
        <w:rPr>
          <w:rFonts w:hint="eastAsia" w:ascii="宋体" w:hAnsi="宋体" w:eastAsia="宋体"/>
          <w:b/>
          <w:bCs/>
          <w:sz w:val="24"/>
          <w:szCs w:val="24"/>
        </w:rPr>
        <w:t>、活动目标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/>
          <w:sz w:val="24"/>
          <w:szCs w:val="24"/>
        </w:rPr>
        <w:t>营造浓厚的阅读氛围，</w:t>
      </w:r>
      <w:r>
        <w:rPr>
          <w:rFonts w:hint="eastAsia" w:ascii="宋体" w:hAnsi="宋体" w:eastAsia="宋体"/>
          <w:sz w:val="24"/>
          <w:szCs w:val="24"/>
          <w:lang w:eastAsia="zh-CN"/>
        </w:rPr>
        <w:t>打造学校经典育人的德育品牌；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/>
          <w:sz w:val="24"/>
          <w:szCs w:val="24"/>
        </w:rPr>
        <w:t>扩大</w:t>
      </w:r>
      <w:r>
        <w:rPr>
          <w:rFonts w:hint="eastAsia" w:ascii="宋体" w:hAnsi="宋体" w:eastAsia="宋体"/>
          <w:sz w:val="24"/>
          <w:szCs w:val="24"/>
          <w:lang w:eastAsia="zh-CN"/>
        </w:rPr>
        <w:t>中职生</w:t>
      </w:r>
      <w:r>
        <w:rPr>
          <w:rFonts w:hint="eastAsia" w:ascii="宋体" w:hAnsi="宋体" w:eastAsia="宋体"/>
          <w:sz w:val="24"/>
          <w:szCs w:val="24"/>
        </w:rPr>
        <w:t>阅读量</w:t>
      </w:r>
      <w:r>
        <w:rPr>
          <w:rFonts w:ascii="宋体" w:hAnsi="宋体" w:eastAsia="宋体"/>
          <w:sz w:val="24"/>
          <w:szCs w:val="24"/>
        </w:rPr>
        <w:t>,</w:t>
      </w:r>
      <w:r>
        <w:rPr>
          <w:rFonts w:hint="eastAsia" w:ascii="宋体" w:hAnsi="宋体" w:eastAsia="宋体"/>
          <w:sz w:val="24"/>
          <w:szCs w:val="24"/>
        </w:rPr>
        <w:t>培养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良好的阅读习惯，</w:t>
      </w:r>
      <w:r>
        <w:rPr>
          <w:rFonts w:hint="eastAsia" w:ascii="宋体" w:hAnsi="宋体" w:eastAsia="宋体"/>
          <w:sz w:val="24"/>
          <w:szCs w:val="24"/>
        </w:rPr>
        <w:t>提高</w:t>
      </w:r>
      <w:r>
        <w:rPr>
          <w:rFonts w:hint="eastAsia" w:ascii="宋体" w:hAnsi="宋体" w:eastAsia="宋体"/>
          <w:sz w:val="24"/>
          <w:szCs w:val="24"/>
          <w:lang w:eastAsia="zh-CN"/>
        </w:rPr>
        <w:t>阅读</w:t>
      </w:r>
      <w:r>
        <w:rPr>
          <w:rFonts w:hint="eastAsia" w:ascii="宋体" w:hAnsi="宋体" w:eastAsia="宋体"/>
          <w:sz w:val="24"/>
          <w:szCs w:val="24"/>
        </w:rPr>
        <w:t>审美能力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eastAsia="宋体"/>
          <w:sz w:val="24"/>
          <w:szCs w:val="24"/>
        </w:rPr>
        <w:t>弘扬中国优秀传统文化，</w:t>
      </w:r>
      <w:r>
        <w:rPr>
          <w:rFonts w:hint="eastAsia" w:ascii="宋体" w:hAnsi="宋体" w:eastAsia="宋体"/>
          <w:sz w:val="24"/>
          <w:szCs w:val="24"/>
          <w:lang w:eastAsia="zh-CN"/>
        </w:rPr>
        <w:t>让</w:t>
      </w:r>
      <w:r>
        <w:rPr>
          <w:rFonts w:hint="eastAsia" w:ascii="宋体" w:hAnsi="宋体" w:eastAsia="宋体"/>
          <w:sz w:val="24"/>
          <w:szCs w:val="24"/>
        </w:rPr>
        <w:t>学生了解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热爱祖国传统文化</w:t>
      </w:r>
      <w:r>
        <w:rPr>
          <w:rFonts w:hint="eastAsia" w:ascii="宋体" w:hAnsi="宋体" w:eastAsia="宋体"/>
          <w:sz w:val="24"/>
          <w:szCs w:val="24"/>
          <w:lang w:eastAsia="zh-CN"/>
        </w:rPr>
        <w:t>，坚定文化自信；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/>
          <w:b/>
          <w:bCs/>
          <w:sz w:val="24"/>
          <w:szCs w:val="24"/>
        </w:rPr>
        <w:t>、内容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选篇主题范围：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内容健康、积极向上，能反映立德修身、青春励志、家国情怀、工匠精神等正能量的经典篇目（片段）。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参赛作品要求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由于疫情不宜聚集，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本次比赛采取提交诵读</w:t>
      </w:r>
      <w:r>
        <w:rPr>
          <w:rFonts w:hint="eastAsia" w:ascii="黑体" w:hAnsi="黑体" w:eastAsia="黑体" w:cs="黑体"/>
          <w:b/>
          <w:bCs/>
          <w:sz w:val="24"/>
          <w:szCs w:val="24"/>
          <w:u w:val="single"/>
          <w:lang w:val="en-US" w:eastAsia="zh-CN"/>
        </w:rPr>
        <w:t>视频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作品的方式进行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诵读作品需录制视频（本人可不出镜）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形式自选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：可配乐、配图、PPT，录音、录播、配音秀、制作微视频等均可；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朗诵时长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：3分钟左右（1分钟以内的作品不予考虑）；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文体不限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：课内、课外的诗歌、散文、小说、戏剧均可，原创作品更佳（请务必标注说明是原创作品，即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诵读的内容，是自己的原创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（4）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人员要求：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作品可以是个人诵读，也可多人合作（即：1个参赛作品中，最多不超过3人合诵，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每班最多提交3件参赛作品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（5）作品提交格式：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u w:val="single"/>
          <w:lang w:val="en-US" w:eastAsia="zh-CN"/>
        </w:rPr>
        <w:t>MP4格式，诵读视频</w:t>
      </w:r>
      <w:r>
        <w:rPr>
          <w:rFonts w:hint="eastAsia" w:ascii="宋体" w:hAnsi="宋体" w:eastAsia="宋体"/>
          <w:b/>
          <w:bCs/>
          <w:sz w:val="24"/>
          <w:szCs w:val="24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/>
          <w:b/>
          <w:bCs/>
          <w:sz w:val="24"/>
          <w:szCs w:val="24"/>
        </w:rPr>
        <w:t>、活动实施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第一阶段：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5月8日-5月9日，宣传发动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向各班级（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17课改班除外）</w:t>
      </w:r>
      <w:r>
        <w:rPr>
          <w:rFonts w:hint="eastAsia" w:ascii="宋体" w:hAnsi="宋体" w:eastAsia="宋体"/>
          <w:sz w:val="24"/>
          <w:szCs w:val="24"/>
          <w:lang w:eastAsia="zh-CN"/>
        </w:rPr>
        <w:t>下发活动方案，鼓励各班级踊跃参加，筛选优秀作品参加校级评比。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第二阶段：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5月10日-5月22日，班级初选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各班级开展诵读评比，鼓励全员参加诵读、录制作品，班级内可选出优秀作品在班级群共享展示；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 以班级为单位，各班遴选优秀作品上交，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提交系部负责人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。注意：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（1）每班提交作品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最多三件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诵读作品需录制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，时长3分钟左右，视频或音频录制形式风格自选（见上：</w:t>
      </w:r>
      <w:r>
        <w:rPr>
          <w:rFonts w:hint="eastAsia" w:ascii="宋体" w:hAnsi="宋体" w:eastAsia="宋体"/>
          <w:b w:val="0"/>
          <w:bCs w:val="0"/>
          <w:sz w:val="24"/>
          <w:szCs w:val="24"/>
          <w:u w:val="none"/>
          <w:lang w:val="en-US" w:eastAsia="zh-CN"/>
        </w:rPr>
        <w:t>朗诵作品要求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（2）作品提交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文件命名要求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：班级+姓名+朗诵作品名称；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（3）提交时间：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5月25日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第三阶段：5月26日-5月29日，校内评比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学校对所有参赛作品重新编号命名，组织评委匿名评审。评分表见下：</w:t>
      </w:r>
    </w:p>
    <w:tbl>
      <w:tblPr>
        <w:tblStyle w:val="5"/>
        <w:tblW w:w="9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330"/>
        <w:gridCol w:w="1284"/>
        <w:gridCol w:w="1281"/>
        <w:gridCol w:w="1286"/>
        <w:gridCol w:w="1286"/>
        <w:gridCol w:w="1194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80" w:hanging="241" w:hangingChars="100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80" w:hanging="241" w:hangingChars="100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80" w:hanging="241" w:hangingChars="100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朗诵技巧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80" w:hanging="241" w:hangingChars="100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25分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朗诵情感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朗诵音色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音画效果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整体印象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原创加分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561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说 明：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（1）个人制作的诵读视频，根据质量在整体印象中予以加分；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（2）满分100分，原创加分是附加分，指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诵读的内容，是自己的原创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。根据内容质量、主题等分别加2、4、6、8、10分。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2. 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以参赛总件数*百分占比（总获奖率为百分之六十），设置奖项如下：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经典之声·金话筒奖（个人诵读），个人参赛作品总件数的百分之十；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经典之声·合声奖（合作诵读），多人参赛作品总件数的百分之十；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经典之声·风采奖，总参赛作品的百分之二十；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经典之声·风尚奖，总参赛作品的百分之三十；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经典之声·组织奖，根据各参赛班级获奖数量、质量评选3-5名左右。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第四阶段：6月1日-6月20日，宣传推广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所有获奖作品上传学校教学平台资源库，供全校师生学习交流；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校园网、微信推送部分最佳作品，向社会、向家长展示学生风采；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各获奖作品以系部为单位，发送到系部学工主任手中，向本系部学生展示系部优秀作品风采；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本次比赛学生成绩纳入班主任考核。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840" w:firstLineChars="16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280" w:firstLineChars="2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昆山花桥国际商务城中等专业学校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     2020年5月5日</w:t>
      </w:r>
    </w:p>
    <w:sectPr>
      <w:footerReference r:id="rId4" w:type="first"/>
      <w:footerReference r:id="rId3" w:type="default"/>
      <w:pgSz w:w="11906" w:h="16838"/>
      <w:pgMar w:top="1361" w:right="1361" w:bottom="1361" w:left="1361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华文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华文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9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华文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华文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281AE5"/>
    <w:multiLevelType w:val="singleLevel"/>
    <w:tmpl w:val="95281AE5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99DF82A"/>
    <w:multiLevelType w:val="singleLevel"/>
    <w:tmpl w:val="999DF82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5FACBEA"/>
    <w:multiLevelType w:val="singleLevel"/>
    <w:tmpl w:val="35FACBE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6144397"/>
    <w:multiLevelType w:val="singleLevel"/>
    <w:tmpl w:val="5614439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AB20F8"/>
    <w:rsid w:val="000315AD"/>
    <w:rsid w:val="001E373B"/>
    <w:rsid w:val="00314A42"/>
    <w:rsid w:val="0031610C"/>
    <w:rsid w:val="0035464C"/>
    <w:rsid w:val="003A717E"/>
    <w:rsid w:val="003E2AB4"/>
    <w:rsid w:val="0046085A"/>
    <w:rsid w:val="004911A5"/>
    <w:rsid w:val="00503876"/>
    <w:rsid w:val="005208A4"/>
    <w:rsid w:val="00613D73"/>
    <w:rsid w:val="006D2CEF"/>
    <w:rsid w:val="007804A9"/>
    <w:rsid w:val="008113CF"/>
    <w:rsid w:val="00850FC0"/>
    <w:rsid w:val="008B5CB0"/>
    <w:rsid w:val="00B01738"/>
    <w:rsid w:val="00C8398C"/>
    <w:rsid w:val="00D14FF7"/>
    <w:rsid w:val="00DC4C4F"/>
    <w:rsid w:val="00FB6D1D"/>
    <w:rsid w:val="02614ADC"/>
    <w:rsid w:val="028229FB"/>
    <w:rsid w:val="03383AB1"/>
    <w:rsid w:val="03B46265"/>
    <w:rsid w:val="05FA171B"/>
    <w:rsid w:val="06521DB7"/>
    <w:rsid w:val="066F022B"/>
    <w:rsid w:val="07EC5A03"/>
    <w:rsid w:val="080674DF"/>
    <w:rsid w:val="083A70AF"/>
    <w:rsid w:val="08654958"/>
    <w:rsid w:val="08BA523C"/>
    <w:rsid w:val="08ED08AA"/>
    <w:rsid w:val="0BB76BF1"/>
    <w:rsid w:val="0BB972A1"/>
    <w:rsid w:val="0D49246B"/>
    <w:rsid w:val="0E28245A"/>
    <w:rsid w:val="0E476322"/>
    <w:rsid w:val="0EFC1177"/>
    <w:rsid w:val="0F9A6FA9"/>
    <w:rsid w:val="1074127E"/>
    <w:rsid w:val="12B20C1E"/>
    <w:rsid w:val="133676F6"/>
    <w:rsid w:val="139653C8"/>
    <w:rsid w:val="15004B4B"/>
    <w:rsid w:val="16947A36"/>
    <w:rsid w:val="16BC5731"/>
    <w:rsid w:val="17F44C1B"/>
    <w:rsid w:val="182E5FFD"/>
    <w:rsid w:val="1B037068"/>
    <w:rsid w:val="1C667D0D"/>
    <w:rsid w:val="1D7A246E"/>
    <w:rsid w:val="1DAE7AC3"/>
    <w:rsid w:val="1FAA0CF8"/>
    <w:rsid w:val="210A4224"/>
    <w:rsid w:val="21162EDD"/>
    <w:rsid w:val="23101C77"/>
    <w:rsid w:val="23424C55"/>
    <w:rsid w:val="23FF6821"/>
    <w:rsid w:val="24B846C8"/>
    <w:rsid w:val="25BC171A"/>
    <w:rsid w:val="26976B9C"/>
    <w:rsid w:val="26B95350"/>
    <w:rsid w:val="29937F02"/>
    <w:rsid w:val="2AD20320"/>
    <w:rsid w:val="2AE070A0"/>
    <w:rsid w:val="2B123EFD"/>
    <w:rsid w:val="2BE10528"/>
    <w:rsid w:val="2C221CE4"/>
    <w:rsid w:val="2CBC4FC0"/>
    <w:rsid w:val="2D3E68D2"/>
    <w:rsid w:val="2D72489C"/>
    <w:rsid w:val="2D981953"/>
    <w:rsid w:val="303D418C"/>
    <w:rsid w:val="30E44D51"/>
    <w:rsid w:val="31FE6127"/>
    <w:rsid w:val="32F82838"/>
    <w:rsid w:val="33AB1B7D"/>
    <w:rsid w:val="340661FE"/>
    <w:rsid w:val="35972B7E"/>
    <w:rsid w:val="364516AA"/>
    <w:rsid w:val="37CC04D0"/>
    <w:rsid w:val="389C50F9"/>
    <w:rsid w:val="3AFD3FF3"/>
    <w:rsid w:val="3B7E50EB"/>
    <w:rsid w:val="3BA56ABF"/>
    <w:rsid w:val="3BD92CBB"/>
    <w:rsid w:val="3BF16B9C"/>
    <w:rsid w:val="3BF912FC"/>
    <w:rsid w:val="3C942B42"/>
    <w:rsid w:val="3D87504A"/>
    <w:rsid w:val="3F0F3294"/>
    <w:rsid w:val="3F2C5A0E"/>
    <w:rsid w:val="404A2A50"/>
    <w:rsid w:val="42386C65"/>
    <w:rsid w:val="4256199C"/>
    <w:rsid w:val="456E110E"/>
    <w:rsid w:val="466042AF"/>
    <w:rsid w:val="46F7432C"/>
    <w:rsid w:val="47355C71"/>
    <w:rsid w:val="489A2F5A"/>
    <w:rsid w:val="497F6EB7"/>
    <w:rsid w:val="4AAF4438"/>
    <w:rsid w:val="4AEB63DD"/>
    <w:rsid w:val="4AF84F28"/>
    <w:rsid w:val="4CC16F31"/>
    <w:rsid w:val="4D965823"/>
    <w:rsid w:val="4F9F1026"/>
    <w:rsid w:val="500C7BA0"/>
    <w:rsid w:val="507F618E"/>
    <w:rsid w:val="53E0264C"/>
    <w:rsid w:val="57226D7A"/>
    <w:rsid w:val="578B25FB"/>
    <w:rsid w:val="57B25E52"/>
    <w:rsid w:val="57D41024"/>
    <w:rsid w:val="58022531"/>
    <w:rsid w:val="593C2C63"/>
    <w:rsid w:val="59D175C3"/>
    <w:rsid w:val="5A6B7D11"/>
    <w:rsid w:val="5A6C2489"/>
    <w:rsid w:val="5BC72FBA"/>
    <w:rsid w:val="5C7C144C"/>
    <w:rsid w:val="5D176C49"/>
    <w:rsid w:val="5D5F7521"/>
    <w:rsid w:val="5E306B5B"/>
    <w:rsid w:val="5E9D60B1"/>
    <w:rsid w:val="6377577C"/>
    <w:rsid w:val="63954E53"/>
    <w:rsid w:val="64B619A5"/>
    <w:rsid w:val="65DA788A"/>
    <w:rsid w:val="669F3B7B"/>
    <w:rsid w:val="6733217C"/>
    <w:rsid w:val="687B4983"/>
    <w:rsid w:val="69BC41B9"/>
    <w:rsid w:val="69C06AEB"/>
    <w:rsid w:val="6A68017B"/>
    <w:rsid w:val="6A8D596F"/>
    <w:rsid w:val="6C1D2884"/>
    <w:rsid w:val="6C372CC6"/>
    <w:rsid w:val="6DA14CEE"/>
    <w:rsid w:val="6E3B494C"/>
    <w:rsid w:val="6E6919F0"/>
    <w:rsid w:val="6E7F5F6F"/>
    <w:rsid w:val="6F5701FD"/>
    <w:rsid w:val="6FF10F5B"/>
    <w:rsid w:val="71055408"/>
    <w:rsid w:val="71340862"/>
    <w:rsid w:val="715542F5"/>
    <w:rsid w:val="71F00C54"/>
    <w:rsid w:val="758835AD"/>
    <w:rsid w:val="75932658"/>
    <w:rsid w:val="75D12D9E"/>
    <w:rsid w:val="761617C7"/>
    <w:rsid w:val="78A26CE2"/>
    <w:rsid w:val="7AFA1319"/>
    <w:rsid w:val="7B3416FB"/>
    <w:rsid w:val="7BDD533F"/>
    <w:rsid w:val="7C1907EA"/>
    <w:rsid w:val="7C68392A"/>
    <w:rsid w:val="7CC668BC"/>
    <w:rsid w:val="7DAB20F8"/>
    <w:rsid w:val="7DB50393"/>
    <w:rsid w:val="7E37272A"/>
    <w:rsid w:val="7F3D36B6"/>
    <w:rsid w:val="7FE86982"/>
    <w:rsid w:val="7FE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宋体" w:hAnsi="华文宋体" w:eastAsia="华文宋体" w:cs="华文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No Spacing"/>
    <w:link w:val="1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0">
    <w:name w:val="无间隔 字符"/>
    <w:basedOn w:val="6"/>
    <w:link w:val="9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637\AppData\Roaming\kingsoft\office6\templates\download\c8cb5295-f956-04bd-6997-156ea81b77e7\&#22269;&#23398;&#32463;&#20856;&#35829;&#35835;&#29305;&#33394;&#25945;&#32946;&#27963;&#21160;&#35745;&#2101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/>
  <Abstract>国学经典诵读特色教育活动计划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国学经典诵读特色教育活动计划.docx</Template>
  <Pages>5</Pages>
  <Words>1529</Words>
  <Characters>1531</Characters>
  <Lines>11</Lines>
  <Paragraphs>3</Paragraphs>
  <TotalTime>11</TotalTime>
  <ScaleCrop>false</ScaleCrop>
  <LinksUpToDate>false</LinksUpToDate>
  <CharactersWithSpaces>1560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2020-05-02T03:54:00Z</dcterms:created>
  <cp:lastPrinted>2020-05-07T02:56:00Z</cp:lastPrinted>
  <dcterms:modified xsi:type="dcterms:W3CDTF">2020-05-08T04:49:20Z</dcterms:modified>
  <dc:subject>昆山花桥国际商务城中等专业学校</dc:subject>
  <dc:title>孔子学堂，经典之声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