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cs="宋体"/>
          <w:b/>
          <w:sz w:val="44"/>
        </w:rPr>
      </w:pPr>
    </w:p>
    <w:p>
      <w:pPr>
        <w:spacing w:line="720" w:lineRule="exact"/>
        <w:jc w:val="center"/>
        <w:rPr>
          <w:rFonts w:ascii="宋体" w:hAnsi="宋体"/>
          <w:b/>
          <w:bCs/>
          <w:color w:val="FF0000"/>
          <w:spacing w:val="44"/>
          <w:w w:val="80"/>
          <w:sz w:val="60"/>
          <w:szCs w:val="60"/>
        </w:rPr>
      </w:pPr>
      <w:r>
        <w:rPr>
          <w:rFonts w:hint="eastAsia" w:ascii="宋体" w:hAnsi="宋体"/>
          <w:b/>
          <w:bCs/>
          <w:color w:val="FF0000"/>
          <w:spacing w:val="44"/>
          <w:w w:val="80"/>
          <w:sz w:val="60"/>
          <w:szCs w:val="60"/>
        </w:rPr>
        <w:t>昆山花桥国际商务城中等专业学校</w:t>
      </w:r>
    </w:p>
    <w:p>
      <w:pPr>
        <w:spacing w:line="660" w:lineRule="exact"/>
        <w:jc w:val="center"/>
        <w:rPr>
          <w:rFonts w:ascii="宋体" w:hAnsi="宋体"/>
          <w:b/>
          <w:bCs/>
          <w:color w:val="FF0000"/>
          <w:spacing w:val="44"/>
          <w:w w:val="80"/>
          <w:sz w:val="60"/>
          <w:szCs w:val="60"/>
        </w:rPr>
      </w:pPr>
      <w:r>
        <w:rPr>
          <w:rFonts w:hint="eastAsia" w:ascii="宋体" w:hAnsi="宋体"/>
          <w:bCs/>
          <w:sz w:val="32"/>
          <w:szCs w:val="32"/>
        </w:rPr>
        <w:t>商务城中专〔2020〕</w:t>
      </w:r>
      <w:r>
        <w:rPr>
          <w:rFonts w:hint="eastAsia" w:ascii="宋体" w:hAnsi="宋体"/>
          <w:bCs/>
          <w:sz w:val="32"/>
          <w:szCs w:val="32"/>
          <w:lang w:val="en-US" w:eastAsia="zh-CN"/>
        </w:rPr>
        <w:t>0</w:t>
      </w:r>
      <w:r>
        <w:rPr>
          <w:rFonts w:hint="eastAsia" w:ascii="宋体" w:hAnsi="宋体"/>
          <w:bCs/>
          <w:sz w:val="32"/>
          <w:szCs w:val="32"/>
        </w:rPr>
        <w:t>03号</w:t>
      </w:r>
    </w:p>
    <w:p>
      <w:pPr>
        <w:spacing w:line="720" w:lineRule="exact"/>
        <w:jc w:val="center"/>
      </w:pPr>
      <w:r>
        <w:rPr>
          <w:rFonts w:ascii="仿宋_GB2312" w:eastAsia="仿宋_GB2312"/>
          <w:bCs/>
          <w:sz w:val="32"/>
          <w:szCs w:val="32"/>
        </w:rPr>
        <w:pict>
          <v:line id="_x0000_s1026" o:spid="_x0000_s1026" o:spt="20" style="position:absolute;left:0pt;margin-left:0pt;margin-top:20.4pt;height:0.05pt;width:197.85pt;z-index:251658240;mso-width-relative:page;mso-height-relative:page;" stroked="t" coordsize="21600,21600" o:gfxdata="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SMKqPUAAAABgEAAA8AAAAA&#10;AAAAAQAgAAAAIgAAAGRycy9kb3ducmV2LnhtbFBLAQIUABQAAAAIAIdO4kApBVIO3wEAAJkDAAAO&#10;AAAAAAAAAAEAIAAAACMBAABkcnMvZTJvRG9jLnhtbFBLBQYAAAAABgAGAFkBAAB0BQAAAAA=&#10;">
            <v:path arrowok="t"/>
            <v:fill focussize="0,0"/>
            <v:stroke weight="4.5pt" color="#FF0000"/>
            <v:imagedata o:title=""/>
            <o:lock v:ext="edit"/>
          </v:line>
        </w:pict>
      </w:r>
      <w:r>
        <w:pict>
          <v:line id="_x0000_s1027" o:spid="_x0000_s1027" o:spt="20" style="position:absolute;left:0pt;flip:y;margin-left:280.5pt;margin-top:19.05pt;height:0.15pt;width:198pt;z-index:251659264;mso-width-relative:page;mso-height-relative:page;" stroked="t" coordsize="21600,21600" o:gfxdata="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B/Wy1wAA&#10;AAkBAAAPAAAAAAAAAAEAIAAAACIAAABkcnMvZG93bnJldi54bWxQSwECFAAUAAAACACHTuJAUfmq&#10;3+YBAACkAwAADgAAAAAAAAABACAAAAAmAQAAZHJzL2Uyb0RvYy54bWxQSwUGAAAAAAYABgBZAQAA&#10;fgUAAAAA&#10;">
            <v:path arrowok="t"/>
            <v:fill focussize="0,0"/>
            <v:stroke weight="4.5pt" color="#FF0000"/>
            <v:imagedata o:title=""/>
            <o:lock v:ext="edit"/>
          </v:line>
        </w:pict>
      </w:r>
      <w:r>
        <w:rPr>
          <w:rFonts w:hint="eastAsia"/>
          <w:b/>
          <w:bCs/>
          <w:color w:val="FF0000"/>
          <w:w w:val="80"/>
          <w:sz w:val="52"/>
          <w:szCs w:val="52"/>
        </w:rPr>
        <w:t xml:space="preserve">★ </w:t>
      </w:r>
    </w:p>
    <w:p>
      <w:pPr>
        <w:spacing w:line="460" w:lineRule="exact"/>
        <w:jc w:val="center"/>
        <w:rPr>
          <w:rFonts w:ascii="宋体" w:hAnsi="宋体"/>
          <w:b/>
          <w:sz w:val="44"/>
          <w:szCs w:val="44"/>
        </w:rPr>
      </w:pPr>
    </w:p>
    <w:p>
      <w:pPr>
        <w:spacing w:line="460" w:lineRule="exact"/>
        <w:jc w:val="center"/>
        <w:rPr>
          <w:rFonts w:ascii="宋体" w:hAnsi="宋体"/>
          <w:b/>
          <w:sz w:val="44"/>
          <w:szCs w:val="44"/>
        </w:rPr>
      </w:pPr>
      <w:r>
        <w:rPr>
          <w:rFonts w:hint="eastAsia" w:ascii="宋体" w:hAnsi="宋体"/>
          <w:b/>
          <w:sz w:val="44"/>
          <w:szCs w:val="44"/>
        </w:rPr>
        <w:t>2019-2020年第一学期工作总结</w:t>
      </w:r>
    </w:p>
    <w:p>
      <w:pPr>
        <w:spacing w:line="460" w:lineRule="exact"/>
        <w:jc w:val="center"/>
        <w:rPr>
          <w:rFonts w:ascii="宋体" w:hAnsi="宋体"/>
          <w:sz w:val="32"/>
          <w:szCs w:val="32"/>
        </w:rPr>
      </w:pPr>
      <w:bookmarkStart w:id="0" w:name="_GoBack"/>
      <w:bookmarkEnd w:id="0"/>
    </w:p>
    <w:p>
      <w:pPr>
        <w:spacing w:line="460" w:lineRule="exact"/>
        <w:ind w:firstLine="487" w:firstLineChars="203"/>
        <w:jc w:val="left"/>
        <w:rPr>
          <w:rFonts w:ascii="宋体" w:hAnsi="宋体" w:cs="宋体"/>
          <w:sz w:val="24"/>
        </w:rPr>
      </w:pPr>
      <w:r>
        <w:rPr>
          <w:rFonts w:hint="eastAsia" w:ascii="宋体" w:hAnsi="宋体" w:cs="宋体"/>
          <w:sz w:val="24"/>
        </w:rPr>
        <w:t>2019年，学</w:t>
      </w:r>
      <w:r>
        <w:rPr>
          <w:rFonts w:ascii="宋体" w:hAnsi="宋体" w:cs="宋体"/>
          <w:sz w:val="24"/>
        </w:rPr>
        <w:t>校</w:t>
      </w:r>
      <w:r>
        <w:rPr>
          <w:rFonts w:hint="eastAsia" w:ascii="宋体" w:hAnsi="宋体" w:cs="宋体"/>
          <w:sz w:val="24"/>
        </w:rPr>
        <w:t>在昆山市</w:t>
      </w:r>
      <w:r>
        <w:rPr>
          <w:rFonts w:ascii="宋体" w:hAnsi="宋体" w:cs="宋体"/>
          <w:sz w:val="24"/>
        </w:rPr>
        <w:t>教育局</w:t>
      </w:r>
      <w:r>
        <w:rPr>
          <w:rFonts w:hint="eastAsia" w:ascii="宋体" w:hAnsi="宋体" w:cs="宋体"/>
          <w:sz w:val="24"/>
        </w:rPr>
        <w:t>和花桥社会事业局的坚强领导下，</w:t>
      </w:r>
      <w:r>
        <w:rPr>
          <w:rFonts w:ascii="宋体" w:hAnsi="宋体" w:cs="宋体"/>
          <w:sz w:val="24"/>
        </w:rPr>
        <w:t>坚持创新思路，服务地方发展，</w:t>
      </w:r>
      <w:r>
        <w:rPr>
          <w:rFonts w:hint="eastAsia" w:ascii="宋体" w:hAnsi="宋体" w:cs="宋体"/>
          <w:sz w:val="24"/>
        </w:rPr>
        <w:t>坚持稳中求进工作总基调，</w:t>
      </w:r>
      <w:r>
        <w:rPr>
          <w:rFonts w:ascii="宋体" w:hAnsi="宋体" w:cs="宋体"/>
          <w:sz w:val="24"/>
        </w:rPr>
        <w:t>全面提升教育教学质量，</w:t>
      </w:r>
      <w:r>
        <w:rPr>
          <w:rFonts w:hint="eastAsia" w:ascii="宋体" w:hAnsi="宋体" w:cs="宋体"/>
          <w:sz w:val="24"/>
        </w:rPr>
        <w:t>各项工作均取得了长足进步。顺利完成学期初制定的工作任务，现将具体情况总结如下：</w:t>
      </w:r>
    </w:p>
    <w:p>
      <w:pPr>
        <w:pStyle w:val="3"/>
        <w:spacing w:line="460" w:lineRule="exact"/>
        <w:ind w:firstLine="420"/>
        <w:rPr>
          <w:rFonts w:ascii="宋体" w:hAnsi="宋体" w:cs="宋体"/>
          <w:b/>
          <w:sz w:val="28"/>
          <w:szCs w:val="28"/>
        </w:rPr>
      </w:pPr>
      <w:r>
        <w:rPr>
          <w:rFonts w:hint="eastAsia" w:ascii="宋体" w:hAnsi="宋体" w:cs="宋体"/>
          <w:b/>
          <w:sz w:val="28"/>
          <w:szCs w:val="28"/>
        </w:rPr>
        <w:t>一、党建引领，凝心聚力</w:t>
      </w:r>
    </w:p>
    <w:p>
      <w:pPr>
        <w:spacing w:line="460" w:lineRule="exact"/>
        <w:ind w:firstLine="482" w:firstLineChars="200"/>
        <w:rPr>
          <w:rFonts w:ascii="宋体" w:hAnsi="宋体" w:cs="宋体"/>
          <w:sz w:val="24"/>
        </w:rPr>
      </w:pPr>
      <w:r>
        <w:rPr>
          <w:rFonts w:ascii="宋体" w:hAnsi="宋体" w:cs="宋体"/>
          <w:b/>
          <w:sz w:val="24"/>
        </w:rPr>
        <w:t>1.</w:t>
      </w:r>
      <w:r>
        <w:rPr>
          <w:rFonts w:hint="eastAsia" w:ascii="宋体" w:hAnsi="宋体" w:cs="宋体"/>
          <w:b/>
          <w:sz w:val="24"/>
          <w:lang w:val="zh-CN"/>
        </w:rPr>
        <w:t>开展“不忘初心、牢记使命”主题教育</w:t>
      </w:r>
      <w:r>
        <w:rPr>
          <w:rFonts w:hint="eastAsia" w:ascii="宋体" w:hAnsi="宋体" w:cs="宋体"/>
          <w:b/>
          <w:sz w:val="24"/>
        </w:rPr>
        <w:t>。</w:t>
      </w:r>
      <w:r>
        <w:rPr>
          <w:rFonts w:hint="eastAsia" w:ascii="宋体" w:hAnsi="宋体" w:cs="宋体"/>
          <w:sz w:val="24"/>
          <w:lang w:val="zh-CN"/>
        </w:rPr>
        <w:t>根据区社会事业局党委、市教育局工委关于 “不忘初心、牢记使命”主题教育的部署要求，结合我校工作实际，目前，我校党总支开展学习贯彻习近平新时代中国特色社会主义思想专题党课</w:t>
      </w:r>
      <w:r>
        <w:rPr>
          <w:rFonts w:hint="eastAsia" w:ascii="宋体" w:hAnsi="宋体" w:cs="宋体"/>
          <w:sz w:val="24"/>
        </w:rPr>
        <w:t>2次</w:t>
      </w:r>
      <w:r>
        <w:rPr>
          <w:rFonts w:hint="eastAsia" w:ascii="宋体" w:hAnsi="宋体" w:cs="宋体"/>
          <w:sz w:val="24"/>
          <w:lang w:val="zh-CN"/>
        </w:rPr>
        <w:t>，开展夜查活动</w:t>
      </w:r>
      <w:r>
        <w:rPr>
          <w:rFonts w:hint="eastAsia" w:ascii="宋体" w:hAnsi="宋体" w:cs="宋体"/>
          <w:sz w:val="24"/>
        </w:rPr>
        <w:t>20次，</w:t>
      </w:r>
      <w:r>
        <w:rPr>
          <w:rFonts w:hint="eastAsia" w:ascii="宋体" w:hAnsi="宋体" w:cs="宋体"/>
          <w:sz w:val="24"/>
          <w:lang w:val="zh-CN"/>
        </w:rPr>
        <w:t>组织党员开展专题讨论</w:t>
      </w:r>
      <w:r>
        <w:rPr>
          <w:rFonts w:hint="eastAsia" w:ascii="宋体" w:hAnsi="宋体" w:cs="宋体"/>
          <w:sz w:val="24"/>
        </w:rPr>
        <w:t>6</w:t>
      </w:r>
      <w:r>
        <w:rPr>
          <w:rFonts w:hint="eastAsia" w:ascii="宋体" w:hAnsi="宋体" w:cs="宋体"/>
          <w:sz w:val="24"/>
          <w:lang w:val="zh-CN"/>
        </w:rPr>
        <w:t>次，重温入党誓词活动</w:t>
      </w:r>
      <w:r>
        <w:rPr>
          <w:rFonts w:hint="eastAsia" w:ascii="宋体" w:hAnsi="宋体" w:cs="宋体"/>
          <w:sz w:val="24"/>
        </w:rPr>
        <w:t>160人次，组织学习黄文秀同志先进事迹，观看《赵亚夫》等电影党课4节，参加党员先锋“十带头”义务劳动80人次，结合教育局“六认真”要求，思政教师常态化开展“不忘初心”专题教研活动，开设“红色”主题班会4节，</w:t>
      </w:r>
      <w:r>
        <w:rPr>
          <w:rFonts w:hint="eastAsia" w:ascii="宋体" w:hAnsi="宋体" w:cs="宋体"/>
          <w:sz w:val="24"/>
          <w:lang w:val="zh-CN"/>
        </w:rPr>
        <w:t>组织学生观看学习强国党史频道</w:t>
      </w:r>
      <w:r>
        <w:rPr>
          <w:rFonts w:hint="eastAsia" w:ascii="宋体" w:hAnsi="宋体" w:cs="宋体"/>
          <w:sz w:val="24"/>
        </w:rPr>
        <w:t>600余人次。</w:t>
      </w:r>
    </w:p>
    <w:p>
      <w:pPr>
        <w:spacing w:line="460" w:lineRule="exact"/>
        <w:ind w:firstLine="420"/>
        <w:jc w:val="left"/>
        <w:rPr>
          <w:rFonts w:ascii="宋体" w:hAnsi="宋体" w:cs="宋体"/>
          <w:sz w:val="24"/>
        </w:rPr>
      </w:pPr>
      <w:r>
        <w:rPr>
          <w:rFonts w:hint="eastAsia" w:ascii="宋体" w:hAnsi="宋体" w:cs="宋体"/>
          <w:b/>
          <w:sz w:val="24"/>
        </w:rPr>
        <w:t>2.特色项目党史讲坛。</w:t>
      </w:r>
      <w:r>
        <w:rPr>
          <w:rFonts w:hint="eastAsia" w:ascii="宋体" w:hAnsi="宋体" w:cs="宋体"/>
          <w:sz w:val="24"/>
        </w:rPr>
        <w:t>我总支通过红色讲座进校园、红色书籍读书会、唱红歌等色特党日活动提高党组织凝聚力、增强党员党性。拟定“党史讲坛”方案、开班仪式方案，召开党小组会议进行部署，此外，我校聘请上海市委党校朱佩明教授来我校开设“党史讲坛”。整个讲坛设课程每年6次，每月组织一次，为全体党员及优秀学生代表系统讲授中国共产党历史。</w:t>
      </w:r>
    </w:p>
    <w:p>
      <w:pPr>
        <w:autoSpaceDE w:val="0"/>
        <w:autoSpaceDN w:val="0"/>
        <w:adjustRightInd w:val="0"/>
        <w:spacing w:line="460" w:lineRule="exact"/>
        <w:ind w:firstLine="420"/>
        <w:rPr>
          <w:rFonts w:ascii="宋体" w:hAnsi="宋体" w:cs="宋体"/>
          <w:sz w:val="24"/>
        </w:rPr>
      </w:pPr>
      <w:r>
        <w:rPr>
          <w:rFonts w:hint="eastAsia" w:ascii="宋体" w:hAnsi="宋体" w:cs="宋体"/>
          <w:b/>
          <w:sz w:val="24"/>
        </w:rPr>
        <w:t>3</w:t>
      </w:r>
      <w:r>
        <w:rPr>
          <w:rFonts w:ascii="宋体" w:hAnsi="宋体" w:cs="宋体"/>
          <w:b/>
          <w:sz w:val="24"/>
        </w:rPr>
        <w:t>.</w:t>
      </w:r>
      <w:r>
        <w:rPr>
          <w:rFonts w:hint="eastAsia" w:ascii="宋体" w:hAnsi="宋体" w:cs="宋体"/>
          <w:b/>
          <w:sz w:val="24"/>
        </w:rPr>
        <w:t>推进党建品牌建设。</w:t>
      </w:r>
      <w:r>
        <w:rPr>
          <w:rFonts w:hint="eastAsia" w:ascii="宋体" w:hAnsi="宋体" w:cs="宋体"/>
          <w:sz w:val="24"/>
        </w:rPr>
        <w:t>我总支坚持</w:t>
      </w:r>
      <w:r>
        <w:rPr>
          <w:rFonts w:ascii="宋体" w:hAnsi="宋体" w:cs="宋体"/>
          <w:sz w:val="24"/>
        </w:rPr>
        <w:t>“</w:t>
      </w:r>
      <w:r>
        <w:rPr>
          <w:rFonts w:hint="eastAsia" w:ascii="宋体" w:hAnsi="宋体" w:cs="宋体"/>
          <w:sz w:val="24"/>
        </w:rPr>
        <w:t>党建引领教育，教育融合党建</w:t>
      </w:r>
      <w:r>
        <w:rPr>
          <w:rFonts w:ascii="宋体" w:hAnsi="宋体" w:cs="宋体"/>
          <w:sz w:val="24"/>
        </w:rPr>
        <w:t>”</w:t>
      </w:r>
      <w:r>
        <w:rPr>
          <w:rFonts w:hint="eastAsia" w:ascii="宋体" w:hAnsi="宋体" w:cs="宋体"/>
          <w:sz w:val="24"/>
        </w:rPr>
        <w:t>，根据我校实际，着力打造</w:t>
      </w:r>
      <w:r>
        <w:rPr>
          <w:rFonts w:ascii="宋体" w:hAnsi="宋体" w:cs="宋体"/>
          <w:sz w:val="24"/>
        </w:rPr>
        <w:t>“</w:t>
      </w:r>
      <w:r>
        <w:rPr>
          <w:rFonts w:hint="eastAsia" w:ascii="宋体" w:hAnsi="宋体" w:cs="宋体"/>
          <w:sz w:val="24"/>
        </w:rPr>
        <w:t>红色匠心</w:t>
      </w:r>
      <w:r>
        <w:rPr>
          <w:rFonts w:ascii="宋体" w:hAnsi="宋体" w:cs="宋体"/>
          <w:sz w:val="24"/>
        </w:rPr>
        <w:t>”</w:t>
      </w:r>
      <w:r>
        <w:rPr>
          <w:rFonts w:hint="eastAsia" w:ascii="宋体" w:hAnsi="宋体" w:cs="宋体"/>
          <w:sz w:val="24"/>
        </w:rPr>
        <w:t>党建品牌。</w:t>
      </w:r>
      <w:r>
        <w:rPr>
          <w:rFonts w:hint="eastAsia" w:ascii="宋体" w:hAnsi="宋体" w:cs="宋体"/>
          <w:b/>
          <w:sz w:val="24"/>
        </w:rPr>
        <w:t>一是</w:t>
      </w:r>
      <w:r>
        <w:rPr>
          <w:rFonts w:hint="eastAsia" w:ascii="宋体" w:hAnsi="宋体" w:cs="宋体"/>
          <w:sz w:val="24"/>
        </w:rPr>
        <w:t>红色思想引领工匠精神。组织学习新时代特色社会主义思想三十讲、</w:t>
      </w:r>
      <w:r>
        <w:rPr>
          <w:rFonts w:ascii="宋体" w:hAnsi="宋体" w:cs="宋体"/>
          <w:sz w:val="24"/>
        </w:rPr>
        <w:t>“</w:t>
      </w:r>
      <w:r>
        <w:rPr>
          <w:rFonts w:hint="eastAsia" w:ascii="宋体" w:hAnsi="宋体" w:cs="宋体"/>
          <w:sz w:val="24"/>
        </w:rPr>
        <w:t>平语近人</w:t>
      </w:r>
      <w:r>
        <w:rPr>
          <w:rFonts w:ascii="宋体" w:hAnsi="宋体" w:cs="宋体"/>
          <w:sz w:val="24"/>
        </w:rPr>
        <w:t>”</w:t>
      </w:r>
      <w:r>
        <w:rPr>
          <w:rFonts w:hint="eastAsia" w:ascii="宋体" w:hAnsi="宋体" w:cs="宋体"/>
          <w:sz w:val="24"/>
        </w:rPr>
        <w:t>、中共历史等，组织参观中共一大旧址、陈云故居，用党的最新理论和革命情怀指引全体党员。</w:t>
      </w:r>
      <w:r>
        <w:rPr>
          <w:rFonts w:hint="eastAsia" w:ascii="宋体" w:hAnsi="宋体" w:cs="宋体"/>
          <w:b/>
          <w:sz w:val="24"/>
        </w:rPr>
        <w:t>二是</w:t>
      </w:r>
      <w:r>
        <w:rPr>
          <w:rFonts w:hint="eastAsia" w:ascii="宋体" w:hAnsi="宋体" w:cs="宋体"/>
          <w:sz w:val="24"/>
        </w:rPr>
        <w:t>红色阵地培育工匠精神。充分利用党建阵地，广泛开展党员交流、党课学习、党员宣誓、党建活动展示等活动，用阵地服务党员、教育党员。</w:t>
      </w:r>
      <w:r>
        <w:rPr>
          <w:rFonts w:hint="eastAsia" w:ascii="宋体" w:hAnsi="宋体" w:cs="宋体"/>
          <w:b/>
          <w:sz w:val="24"/>
        </w:rPr>
        <w:t>三是</w:t>
      </w:r>
      <w:r>
        <w:rPr>
          <w:rFonts w:hint="eastAsia" w:ascii="宋体" w:hAnsi="宋体" w:cs="宋体"/>
          <w:sz w:val="24"/>
        </w:rPr>
        <w:t>红色文化浸润工匠精神。通过听红色讲座、唱红歌、专题征文比赛等党日活动，激发党员活动，增强党员先锋意识，提升党组织凝聚力。2019年7月，我校党总支被中共昆山教育工委评为“先进基层党组织”；2019年6月被中共花桥经济开发区工委评定为区第二批“党建阵地”和“党建品牌”。</w:t>
      </w:r>
    </w:p>
    <w:p>
      <w:pPr>
        <w:pStyle w:val="3"/>
        <w:spacing w:line="460" w:lineRule="exact"/>
        <w:ind w:firstLine="420"/>
        <w:rPr>
          <w:rFonts w:ascii="宋体" w:hAnsi="宋体" w:cs="宋体"/>
          <w:b/>
          <w:bCs/>
          <w:sz w:val="28"/>
          <w:szCs w:val="28"/>
        </w:rPr>
      </w:pPr>
      <w:r>
        <w:rPr>
          <w:rFonts w:hint="eastAsia" w:ascii="宋体" w:hAnsi="宋体" w:cs="宋体"/>
          <w:b/>
          <w:bCs/>
          <w:sz w:val="28"/>
          <w:szCs w:val="28"/>
        </w:rPr>
        <w:t>二、安全护航，保障稳定</w:t>
      </w:r>
    </w:p>
    <w:p>
      <w:pPr>
        <w:spacing w:line="460" w:lineRule="exact"/>
        <w:ind w:firstLine="482" w:firstLineChars="200"/>
        <w:rPr>
          <w:rFonts w:ascii="宋体" w:hAnsi="宋体"/>
          <w:b/>
          <w:bCs/>
          <w:sz w:val="24"/>
          <w:szCs w:val="28"/>
        </w:rPr>
      </w:pPr>
      <w:r>
        <w:rPr>
          <w:rFonts w:hint="eastAsia" w:ascii="宋体" w:hAnsi="宋体"/>
          <w:b/>
          <w:bCs/>
          <w:sz w:val="24"/>
          <w:szCs w:val="28"/>
        </w:rPr>
        <w:t>1.</w:t>
      </w:r>
      <w:r>
        <w:rPr>
          <w:rFonts w:ascii="宋体" w:hAnsi="宋体"/>
          <w:b/>
          <w:bCs/>
          <w:sz w:val="24"/>
          <w:szCs w:val="28"/>
        </w:rPr>
        <w:t>提高</w:t>
      </w:r>
      <w:r>
        <w:rPr>
          <w:rFonts w:hint="eastAsia" w:ascii="宋体" w:hAnsi="宋体"/>
          <w:b/>
          <w:bCs/>
          <w:sz w:val="24"/>
          <w:szCs w:val="28"/>
        </w:rPr>
        <w:t>师生</w:t>
      </w:r>
      <w:r>
        <w:rPr>
          <w:rFonts w:ascii="宋体" w:hAnsi="宋体"/>
          <w:b/>
          <w:bCs/>
          <w:sz w:val="24"/>
          <w:szCs w:val="28"/>
        </w:rPr>
        <w:t>安全意识。</w:t>
      </w:r>
      <w:r>
        <w:rPr>
          <w:rFonts w:ascii="宋体" w:hAnsi="宋体"/>
          <w:sz w:val="24"/>
          <w:szCs w:val="28"/>
        </w:rPr>
        <w:t>利用“安全第一课”</w:t>
      </w:r>
      <w:r>
        <w:rPr>
          <w:rFonts w:hint="eastAsia" w:ascii="宋体" w:hAnsi="宋体"/>
          <w:sz w:val="24"/>
          <w:szCs w:val="28"/>
        </w:rPr>
        <w:t>、法制和禁毒讲座、</w:t>
      </w:r>
      <w:r>
        <w:rPr>
          <w:rFonts w:ascii="宋体" w:hAnsi="宋体"/>
          <w:sz w:val="24"/>
          <w:szCs w:val="28"/>
        </w:rPr>
        <w:t>校园广播</w:t>
      </w:r>
      <w:r>
        <w:rPr>
          <w:rFonts w:hint="eastAsia" w:ascii="宋体" w:hAnsi="宋体"/>
          <w:sz w:val="24"/>
          <w:szCs w:val="28"/>
        </w:rPr>
        <w:t>、</w:t>
      </w:r>
      <w:r>
        <w:rPr>
          <w:rFonts w:ascii="宋体" w:hAnsi="宋体"/>
          <w:sz w:val="24"/>
          <w:szCs w:val="28"/>
        </w:rPr>
        <w:t>板报等多种形式进行安全宣传</w:t>
      </w:r>
      <w:r>
        <w:rPr>
          <w:rFonts w:hint="eastAsia" w:ascii="宋体" w:hAnsi="宋体"/>
          <w:sz w:val="24"/>
          <w:szCs w:val="28"/>
        </w:rPr>
        <w:t>；</w:t>
      </w:r>
      <w:r>
        <w:rPr>
          <w:rFonts w:ascii="宋体" w:hAnsi="宋体"/>
          <w:sz w:val="24"/>
          <w:szCs w:val="28"/>
        </w:rPr>
        <w:t>利用班会、团队活动、安全教育课、德育活动、学科渗透等途径，对学生开展安全预防教育</w:t>
      </w:r>
      <w:r>
        <w:rPr>
          <w:rFonts w:hint="eastAsia" w:ascii="宋体" w:hAnsi="宋体"/>
          <w:sz w:val="24"/>
          <w:szCs w:val="28"/>
        </w:rPr>
        <w:t>；每月组织应急疏散演练，切实提高师生的应急疏散能力；利用好苏州安全教育平台，开展安全方面的教育。</w:t>
      </w:r>
      <w:r>
        <w:rPr>
          <w:rFonts w:ascii="宋体" w:hAnsi="宋体"/>
          <w:sz w:val="24"/>
          <w:szCs w:val="28"/>
        </w:rPr>
        <w:t>通过</w:t>
      </w:r>
      <w:r>
        <w:rPr>
          <w:rFonts w:hint="eastAsia" w:ascii="宋体" w:hAnsi="宋体"/>
          <w:sz w:val="24"/>
          <w:szCs w:val="28"/>
        </w:rPr>
        <w:t>这方面的训练，</w:t>
      </w:r>
      <w:r>
        <w:rPr>
          <w:rFonts w:ascii="宋体" w:hAnsi="宋体"/>
          <w:sz w:val="24"/>
          <w:szCs w:val="28"/>
        </w:rPr>
        <w:t>进一步</w:t>
      </w:r>
      <w:r>
        <w:rPr>
          <w:rFonts w:hint="eastAsia" w:ascii="宋体" w:hAnsi="宋体"/>
          <w:sz w:val="24"/>
          <w:szCs w:val="28"/>
        </w:rPr>
        <w:t>强化了学生</w:t>
      </w:r>
      <w:r>
        <w:rPr>
          <w:rFonts w:ascii="宋体" w:hAnsi="宋体"/>
          <w:sz w:val="24"/>
          <w:szCs w:val="28"/>
        </w:rPr>
        <w:t>的安全意识、安全防范能力和自我保护能力</w:t>
      </w:r>
      <w:r>
        <w:rPr>
          <w:rFonts w:hint="eastAsia" w:ascii="宋体" w:hAnsi="宋体"/>
          <w:sz w:val="24"/>
          <w:szCs w:val="28"/>
        </w:rPr>
        <w:t>。</w:t>
      </w:r>
    </w:p>
    <w:p>
      <w:pPr>
        <w:spacing w:line="460" w:lineRule="exact"/>
        <w:ind w:firstLine="482" w:firstLineChars="200"/>
        <w:rPr>
          <w:rFonts w:ascii="宋体" w:hAnsi="宋体"/>
          <w:b/>
          <w:bCs/>
          <w:sz w:val="24"/>
          <w:szCs w:val="28"/>
        </w:rPr>
      </w:pPr>
      <w:r>
        <w:rPr>
          <w:rFonts w:hint="eastAsia" w:ascii="宋体" w:hAnsi="宋体"/>
          <w:b/>
          <w:bCs/>
          <w:sz w:val="24"/>
          <w:szCs w:val="28"/>
        </w:rPr>
        <w:t>2.加大安全管理力度。</w:t>
      </w:r>
      <w:r>
        <w:rPr>
          <w:rFonts w:ascii="宋体" w:hAnsi="宋体" w:cs="宋体"/>
          <w:color w:val="000000"/>
          <w:sz w:val="24"/>
        </w:rPr>
        <w:t>将安全工作列入</w:t>
      </w:r>
      <w:r>
        <w:rPr>
          <w:rFonts w:hint="eastAsia" w:ascii="宋体" w:hAnsi="宋体" w:cs="宋体"/>
          <w:color w:val="000000"/>
          <w:sz w:val="24"/>
        </w:rPr>
        <w:t>教职工</w:t>
      </w:r>
      <w:r>
        <w:rPr>
          <w:rFonts w:ascii="宋体" w:hAnsi="宋体" w:cs="宋体"/>
          <w:color w:val="000000"/>
          <w:sz w:val="24"/>
        </w:rPr>
        <w:t>考核内容，严格执行责任追究制度，对造成重大安全事故的，严肃追究有关直接责任人的责任</w:t>
      </w:r>
      <w:r>
        <w:rPr>
          <w:rFonts w:hint="eastAsia" w:ascii="宋体" w:hAnsi="宋体" w:cs="宋体"/>
          <w:color w:val="000000"/>
          <w:sz w:val="24"/>
        </w:rPr>
        <w:t>；学期初从校长、部门、个人</w:t>
      </w:r>
      <w:r>
        <w:rPr>
          <w:rFonts w:ascii="宋体" w:hAnsi="宋体" w:cs="宋体"/>
          <w:color w:val="000000"/>
          <w:sz w:val="24"/>
        </w:rPr>
        <w:t>层层签订责任书</w:t>
      </w:r>
      <w:r>
        <w:rPr>
          <w:rFonts w:hint="eastAsia" w:ascii="宋体" w:hAnsi="宋体" w:cs="宋体"/>
          <w:color w:val="000000"/>
          <w:sz w:val="24"/>
        </w:rPr>
        <w:t>，</w:t>
      </w:r>
      <w:r>
        <w:rPr>
          <w:rFonts w:ascii="宋体" w:hAnsi="宋体" w:cs="宋体"/>
          <w:color w:val="000000"/>
          <w:sz w:val="24"/>
        </w:rPr>
        <w:t>贯彻“谁主管，谁负责”的原则，做到职责明确，责任到人</w:t>
      </w:r>
      <w:r>
        <w:rPr>
          <w:rFonts w:hint="eastAsia" w:ascii="宋体" w:hAnsi="宋体" w:cs="宋体"/>
          <w:color w:val="000000"/>
          <w:sz w:val="24"/>
        </w:rPr>
        <w:t>；</w:t>
      </w:r>
      <w:r>
        <w:rPr>
          <w:rFonts w:ascii="宋体" w:hAnsi="宋体" w:cs="宋体"/>
          <w:color w:val="000000"/>
          <w:sz w:val="24"/>
        </w:rPr>
        <w:t>完善各项安全规章制度，</w:t>
      </w:r>
      <w:r>
        <w:rPr>
          <w:rFonts w:hint="eastAsia" w:ascii="宋体" w:hAnsi="宋体" w:cs="宋体"/>
          <w:color w:val="000000"/>
          <w:sz w:val="24"/>
        </w:rPr>
        <w:t>将隐患落实到责任人，限期整改，</w:t>
      </w:r>
      <w:r>
        <w:rPr>
          <w:rFonts w:ascii="宋体" w:hAnsi="宋体" w:cs="宋体"/>
          <w:color w:val="000000"/>
          <w:sz w:val="24"/>
        </w:rPr>
        <w:t>定期检查和日常防范相结合</w:t>
      </w:r>
      <w:r>
        <w:rPr>
          <w:rFonts w:hint="eastAsia" w:ascii="宋体" w:hAnsi="宋体" w:cs="宋体"/>
          <w:color w:val="000000"/>
          <w:sz w:val="24"/>
        </w:rPr>
        <w:t>；签订师德师风承诺书。加强师风师德建设，同时也杜绝了教师体罚和变相体罚学生现象；下发特殊体质调查表，严防学生意外伤害的发生。</w:t>
      </w:r>
    </w:p>
    <w:p>
      <w:pPr>
        <w:spacing w:line="460" w:lineRule="exact"/>
        <w:ind w:firstLine="482" w:firstLineChars="200"/>
        <w:rPr>
          <w:rFonts w:ascii="宋体" w:hAnsi="宋体"/>
          <w:b/>
          <w:bCs/>
          <w:sz w:val="24"/>
          <w:szCs w:val="28"/>
        </w:rPr>
      </w:pPr>
      <w:r>
        <w:rPr>
          <w:rFonts w:hint="eastAsia" w:ascii="宋体" w:hAnsi="宋体"/>
          <w:b/>
          <w:bCs/>
          <w:sz w:val="24"/>
          <w:szCs w:val="28"/>
        </w:rPr>
        <w:t>3.</w:t>
      </w:r>
      <w:r>
        <w:rPr>
          <w:rFonts w:ascii="宋体" w:hAnsi="宋体"/>
          <w:b/>
          <w:bCs/>
          <w:sz w:val="24"/>
          <w:szCs w:val="28"/>
        </w:rPr>
        <w:t>开展</w:t>
      </w:r>
      <w:r>
        <w:rPr>
          <w:rFonts w:hint="eastAsia" w:ascii="宋体" w:hAnsi="宋体"/>
          <w:b/>
          <w:bCs/>
          <w:sz w:val="24"/>
          <w:szCs w:val="28"/>
        </w:rPr>
        <w:t>安全</w:t>
      </w:r>
      <w:r>
        <w:rPr>
          <w:rFonts w:ascii="宋体" w:hAnsi="宋体"/>
          <w:b/>
          <w:bCs/>
          <w:sz w:val="24"/>
          <w:szCs w:val="28"/>
        </w:rPr>
        <w:t>隐患排查。</w:t>
      </w:r>
      <w:r>
        <w:rPr>
          <w:rFonts w:ascii="宋体" w:hAnsi="宋体"/>
          <w:sz w:val="24"/>
          <w:szCs w:val="28"/>
        </w:rPr>
        <w:t>加</w:t>
      </w:r>
      <w:r>
        <w:rPr>
          <w:rFonts w:hint="eastAsia" w:ascii="宋体" w:hAnsi="宋体"/>
          <w:sz w:val="24"/>
          <w:szCs w:val="28"/>
        </w:rPr>
        <w:t>强</w:t>
      </w:r>
      <w:r>
        <w:rPr>
          <w:rFonts w:ascii="宋体" w:hAnsi="宋体"/>
          <w:sz w:val="24"/>
          <w:szCs w:val="28"/>
        </w:rPr>
        <w:t>安全</w:t>
      </w:r>
      <w:r>
        <w:rPr>
          <w:rFonts w:hint="eastAsia" w:ascii="宋体" w:hAnsi="宋体"/>
          <w:sz w:val="24"/>
          <w:szCs w:val="28"/>
        </w:rPr>
        <w:t>隐患排查的</w:t>
      </w:r>
      <w:r>
        <w:rPr>
          <w:rFonts w:ascii="宋体" w:hAnsi="宋体"/>
          <w:sz w:val="24"/>
          <w:szCs w:val="28"/>
        </w:rPr>
        <w:t>力度，</w:t>
      </w:r>
      <w:r>
        <w:rPr>
          <w:rFonts w:hint="eastAsia" w:ascii="宋体" w:hAnsi="宋体"/>
          <w:sz w:val="24"/>
          <w:szCs w:val="28"/>
        </w:rPr>
        <w:t>做到日日查、周周查、月月查的排查</w:t>
      </w:r>
      <w:r>
        <w:rPr>
          <w:rFonts w:ascii="宋体" w:hAnsi="宋体"/>
          <w:sz w:val="24"/>
          <w:szCs w:val="28"/>
        </w:rPr>
        <w:t>机制。</w:t>
      </w:r>
      <w:r>
        <w:rPr>
          <w:rFonts w:hint="eastAsia" w:ascii="宋体" w:hAnsi="宋体"/>
          <w:sz w:val="24"/>
          <w:szCs w:val="28"/>
        </w:rPr>
        <w:t>每天安保处都有专人进行安全隐患排查，每周各处室对负责区域进行安全隐患排查，</w:t>
      </w:r>
      <w:r>
        <w:rPr>
          <w:rFonts w:ascii="宋体" w:hAnsi="宋体"/>
          <w:sz w:val="24"/>
          <w:szCs w:val="28"/>
        </w:rPr>
        <w:t>每月</w:t>
      </w:r>
      <w:r>
        <w:rPr>
          <w:rFonts w:hint="eastAsia" w:ascii="宋体" w:hAnsi="宋体"/>
          <w:sz w:val="24"/>
          <w:szCs w:val="28"/>
        </w:rPr>
        <w:t>、开学前、寒暑假放假前、重大节假日前在安全工作小组牵头下</w:t>
      </w:r>
      <w:r>
        <w:rPr>
          <w:rFonts w:ascii="宋体" w:hAnsi="宋体"/>
          <w:sz w:val="24"/>
          <w:szCs w:val="28"/>
        </w:rPr>
        <w:t>组织一次全校安全隐患大排查，对查出的安全隐患</w:t>
      </w:r>
      <w:r>
        <w:rPr>
          <w:rFonts w:hint="eastAsia" w:ascii="宋体" w:hAnsi="宋体"/>
          <w:sz w:val="24"/>
          <w:szCs w:val="28"/>
        </w:rPr>
        <w:t>落实到责任人，能及时整改的立刻整改，并对整改的隐患进行复查，确保整改到位，同时做好图文记录。</w:t>
      </w:r>
    </w:p>
    <w:p>
      <w:pPr>
        <w:spacing w:line="460" w:lineRule="exact"/>
        <w:ind w:firstLine="482" w:firstLineChars="200"/>
        <w:rPr>
          <w:rFonts w:ascii="宋体" w:hAnsi="宋体"/>
          <w:sz w:val="24"/>
          <w:szCs w:val="28"/>
        </w:rPr>
      </w:pPr>
      <w:r>
        <w:rPr>
          <w:rFonts w:hint="eastAsia" w:ascii="宋体" w:hAnsi="宋体"/>
          <w:b/>
          <w:bCs/>
          <w:sz w:val="24"/>
          <w:szCs w:val="28"/>
        </w:rPr>
        <w:t>4.抓好宿舍管理工作。</w:t>
      </w:r>
      <w:r>
        <w:rPr>
          <w:rFonts w:hint="eastAsia" w:ascii="宋体" w:hAnsi="宋体"/>
          <w:sz w:val="24"/>
          <w:szCs w:val="28"/>
        </w:rPr>
        <w:t>定期召开宿管员、学生会工作会议，布置安排相关工作，解决宿舍管理中存在的相关问题，维护宿舍安全稳定；每月评定文明宿舍，表扬先进，传递正能量；每月进行宿舍安全检查（违禁品检查）及大扫除，保持宿舍干净卫生，排除安全隐患，培养学生热爱劳动和讲卫生的好习惯；及时处理住校学生中发生违纪事件。做到及时发现、处理问题，大事不过夜；安排各班级宿舍外围劳动值周保持校园干净卫生；宿舍管理员24小时值班，维护宿舍安全稳定和住宿生良好的生活秩序。</w:t>
      </w:r>
    </w:p>
    <w:p>
      <w:pPr>
        <w:spacing w:line="460" w:lineRule="exact"/>
        <w:ind w:firstLine="482" w:firstLineChars="200"/>
        <w:rPr>
          <w:rFonts w:ascii="宋体" w:hAnsi="宋体"/>
          <w:sz w:val="24"/>
          <w:szCs w:val="28"/>
        </w:rPr>
      </w:pPr>
      <w:r>
        <w:rPr>
          <w:rFonts w:hint="eastAsia" w:ascii="宋体" w:hAnsi="宋体"/>
          <w:b/>
          <w:bCs/>
          <w:sz w:val="24"/>
          <w:szCs w:val="28"/>
        </w:rPr>
        <w:t>5.落实安全全面保障</w:t>
      </w:r>
      <w:r>
        <w:rPr>
          <w:rFonts w:ascii="宋体" w:hAnsi="宋体"/>
          <w:b/>
          <w:bCs/>
          <w:sz w:val="24"/>
          <w:szCs w:val="28"/>
        </w:rPr>
        <w:t>。</w:t>
      </w:r>
      <w:r>
        <w:rPr>
          <w:rFonts w:hint="eastAsia" w:ascii="宋体" w:hAnsi="宋体"/>
          <w:sz w:val="24"/>
          <w:szCs w:val="28"/>
        </w:rPr>
        <w:t>消防安全工作落实到位；食品安全专人负责，完成“阳光食堂”各项工作；定期组织紧急疏散演练；交通安全常抓不懈；疾病防控与班级管理相结合，并组织新生专项排查；及时组织“防诈骗”、“套路贷”等专题教育宣传活动。</w:t>
      </w:r>
    </w:p>
    <w:p>
      <w:pPr>
        <w:pStyle w:val="6"/>
        <w:shd w:val="clear" w:color="auto" w:fill="FFFFFF"/>
        <w:spacing w:before="0" w:beforeAutospacing="0" w:after="0" w:afterAutospacing="0" w:line="460" w:lineRule="exact"/>
        <w:ind w:firstLine="420"/>
        <w:rPr>
          <w:b/>
          <w:sz w:val="28"/>
          <w:szCs w:val="28"/>
        </w:rPr>
      </w:pPr>
      <w:r>
        <w:rPr>
          <w:rFonts w:hint="eastAsia"/>
          <w:b/>
          <w:sz w:val="28"/>
          <w:szCs w:val="28"/>
        </w:rPr>
        <w:t>三、立德树人，凸现特色</w:t>
      </w:r>
    </w:p>
    <w:p>
      <w:pPr>
        <w:spacing w:line="460" w:lineRule="exact"/>
        <w:ind w:firstLine="463" w:firstLineChars="192"/>
        <w:rPr>
          <w:rFonts w:ascii="宋体" w:hAnsi="宋体" w:cs="Calibri"/>
          <w:bCs/>
          <w:sz w:val="24"/>
        </w:rPr>
      </w:pPr>
      <w:r>
        <w:rPr>
          <w:rFonts w:hint="eastAsia" w:ascii="宋体" w:hAnsi="宋体"/>
          <w:b/>
          <w:sz w:val="24"/>
        </w:rPr>
        <w:t>1.德育为先，活动育人。</w:t>
      </w:r>
      <w:r>
        <w:rPr>
          <w:rFonts w:hint="eastAsia" w:ascii="宋体" w:hAnsi="宋体"/>
          <w:b/>
          <w:bCs/>
          <w:sz w:val="24"/>
        </w:rPr>
        <w:t>传统文化活动：</w:t>
      </w:r>
      <w:r>
        <w:rPr>
          <w:rFonts w:hint="eastAsia" w:ascii="宋体" w:hAnsi="宋体"/>
          <w:sz w:val="24"/>
        </w:rPr>
        <w:t>十九大倡导传承和弘扬中华民族灿烂文化，增强文化自觉和文化自信。本学期学工处与教发处依托孔子学堂共同开展了“祭孔”、诵读经典、致敬经典等系列活动。“传统文化+”项目丰富了学校德育内涵，2019年10月，我校获评苏州市“中华经典诵读基地”。</w:t>
      </w:r>
      <w:r>
        <w:rPr>
          <w:rFonts w:hint="eastAsia" w:ascii="宋体" w:hAnsi="宋体"/>
          <w:b/>
          <w:bCs/>
          <w:sz w:val="24"/>
        </w:rPr>
        <w:t>主题教育活动：</w:t>
      </w:r>
      <w:r>
        <w:rPr>
          <w:rFonts w:hint="eastAsia" w:ascii="宋体" w:hAnsi="宋体"/>
          <w:sz w:val="24"/>
        </w:rPr>
        <w:t>利用国庆、国家公祭日、元旦等节日开展相关活动。本学期正值新中国成立70周年，开展了军训、“我爱祖国，同唱国歌”、我为祖国献礼、黑板报评比等以爱国为主题的活动，元旦各系部分别开展了元旦文艺汇演活动。</w:t>
      </w:r>
      <w:r>
        <w:rPr>
          <w:rFonts w:hint="eastAsia" w:ascii="宋体" w:hAnsi="宋体"/>
          <w:b/>
          <w:bCs/>
          <w:sz w:val="24"/>
        </w:rPr>
        <w:t>班级文化氛围评比：</w:t>
      </w:r>
      <w:r>
        <w:rPr>
          <w:rFonts w:hint="eastAsia" w:ascii="宋体" w:hAnsi="宋体"/>
          <w:sz w:val="24"/>
        </w:rPr>
        <w:t>为构建健康文明、富有特色的班级文化，塑造出积极向上的班级精神，培养学生的创新精神，更好地丰富我校校园文化建设，给学生成长创造良好的学习环境。11月份开展了班级文化氛围评比活动，评选“最美班级”，评选出一二三等奖共计17名，同时对前3名班级进行拍摄，并通过微信公众号进行网络投票，最终评选出网络“最美班级”。</w:t>
      </w:r>
    </w:p>
    <w:p>
      <w:pPr>
        <w:spacing w:line="460" w:lineRule="exact"/>
        <w:ind w:firstLine="420"/>
        <w:rPr>
          <w:rFonts w:ascii="宋体" w:hAnsi="宋体" w:cs="Calibri"/>
          <w:bCs/>
          <w:sz w:val="24"/>
        </w:rPr>
      </w:pPr>
      <w:r>
        <w:rPr>
          <w:rFonts w:hint="eastAsia" w:ascii="宋体" w:hAnsi="宋体" w:cs="Calibri"/>
          <w:b/>
          <w:sz w:val="24"/>
        </w:rPr>
        <w:t>2.全面育人，注重心理。</w:t>
      </w:r>
      <w:r>
        <w:rPr>
          <w:rFonts w:hint="eastAsia" w:ascii="宋体" w:hAnsi="宋体" w:cs="Calibri"/>
          <w:bCs/>
          <w:sz w:val="24"/>
        </w:rPr>
        <w:t>本学期学校新增50万资金用于建设我校心理健康教育中心，具有国家二级心理咨询师的赵程老师担任心理健康教育中心负责人。学校重视对学生心理健康教育以及健全心理机制的建立。心理工作的开展主要分为以下几方面：</w:t>
      </w:r>
      <w:r>
        <w:rPr>
          <w:rFonts w:hint="eastAsia" w:ascii="宋体" w:hAnsi="宋体" w:cs="Calibri"/>
          <w:b/>
          <w:sz w:val="24"/>
        </w:rPr>
        <w:t>加大心理健康教育的宣传力度：</w:t>
      </w:r>
      <w:r>
        <w:rPr>
          <w:rFonts w:hint="eastAsia" w:ascii="宋体" w:hAnsi="宋体" w:cs="Calibri"/>
          <w:bCs/>
          <w:sz w:val="24"/>
        </w:rPr>
        <w:t>通过大型海报宣传以及心理问卷调查等形式让学生知晓并重视心理健康知识，通过发放宣传手册的形式向学生普及心理咨询室的位置及联系方式，让学生学会心理求助。</w:t>
      </w:r>
      <w:r>
        <w:rPr>
          <w:rFonts w:hint="eastAsia" w:ascii="宋体" w:hAnsi="宋体" w:cs="Calibri"/>
          <w:b/>
          <w:sz w:val="24"/>
        </w:rPr>
        <w:t>通过活动缓解学生心理问题：</w:t>
      </w:r>
      <w:r>
        <w:rPr>
          <w:rFonts w:hint="eastAsia" w:ascii="宋体" w:hAnsi="宋体" w:cs="Calibri"/>
          <w:bCs/>
          <w:sz w:val="24"/>
        </w:rPr>
        <w:t>学工处要求各班利用班会课观看团辅视频以缓解学生的心理压力；除此之外，校心理健康教育中心“心灵驿站”还专门为课改班和心理委员等开展了团辅活动，缓解学习压力、释放情绪。</w:t>
      </w:r>
      <w:r>
        <w:rPr>
          <w:rFonts w:hint="eastAsia" w:ascii="宋体" w:hAnsi="宋体" w:cs="Calibri"/>
          <w:b/>
          <w:sz w:val="24"/>
        </w:rPr>
        <w:t>及早介入、预防为主：</w:t>
      </w:r>
      <w:r>
        <w:rPr>
          <w:rFonts w:hint="eastAsia" w:ascii="宋体" w:hAnsi="宋体" w:cs="Calibri"/>
          <w:bCs/>
          <w:sz w:val="24"/>
        </w:rPr>
        <w:t>针对19级新生开展了心理普测，并开展了适应性团辅和个别辅导活动。</w:t>
      </w:r>
    </w:p>
    <w:p>
      <w:pPr>
        <w:spacing w:line="460" w:lineRule="exact"/>
        <w:ind w:firstLine="482" w:firstLineChars="200"/>
        <w:rPr>
          <w:rFonts w:ascii="宋体" w:hAnsi="宋体" w:cs="Calibri"/>
          <w:sz w:val="24"/>
        </w:rPr>
      </w:pPr>
      <w:r>
        <w:rPr>
          <w:rFonts w:hint="eastAsia" w:ascii="宋体" w:hAnsi="宋体" w:cs="Calibri"/>
          <w:b/>
          <w:sz w:val="24"/>
        </w:rPr>
        <w:t>3.精心指导，自主管理。</w:t>
      </w:r>
      <w:r>
        <w:rPr>
          <w:rFonts w:hint="eastAsia" w:ascii="宋体" w:hAnsi="宋体" w:cs="Calibri"/>
          <w:bCs/>
          <w:sz w:val="24"/>
        </w:rPr>
        <w:t>学校主要设立了学生会、社团两个学生自主管理机构，通过严把入门关卡、严抓业务培训、严考业务能力等措施，培养了一支责任心强、业务过硬的学生自主管理队伍。</w:t>
      </w:r>
      <w:r>
        <w:rPr>
          <w:rFonts w:hint="eastAsia" w:ascii="宋体" w:hAnsi="宋体" w:cs="Calibri"/>
          <w:b/>
          <w:bCs/>
          <w:sz w:val="24"/>
        </w:rPr>
        <w:t>学生会：</w:t>
      </w:r>
      <w:r>
        <w:rPr>
          <w:rFonts w:hint="eastAsia" w:ascii="宋体" w:hAnsi="宋体" w:cs="Calibri"/>
          <w:sz w:val="24"/>
        </w:rPr>
        <w:t>学生会属于自主管理的“官方机构”，分为校级学生会和系部学生，他们承担着不同的职能，隶属两级学工部门，为学校学工工作的正常运行保驾护航。</w:t>
      </w:r>
      <w:r>
        <w:rPr>
          <w:rFonts w:hint="eastAsia" w:ascii="宋体" w:hAnsi="宋体"/>
          <w:sz w:val="24"/>
        </w:rPr>
        <w:t>本学期学工处加大对学生会干部的选拔和培训力度，并于10月份进行了学生会招新活动，吸收了80多名学生加入了学生会。各系部定期召开学生会部长会议和全体学生会干部会议，以会代培，让全体学生会干部在工作中成长。工作开展中坚持学生会干部对班级常规的检查制度，坚持以学生会为班级的服务为主要推动力，尽最大限度发挥学生会参与学生管理的作用，负责教学区和宿舍区每日卫生、纪律、学生佩戴校园卡等情况的督察，并做好每周评比工作。</w:t>
      </w:r>
    </w:p>
    <w:p>
      <w:pPr>
        <w:spacing w:line="460" w:lineRule="exact"/>
        <w:rPr>
          <w:rFonts w:ascii="宋体" w:hAnsi="宋体" w:cs="Calibri"/>
          <w:color w:val="FF0000"/>
          <w:sz w:val="24"/>
        </w:rPr>
      </w:pPr>
      <w:r>
        <w:rPr>
          <w:rFonts w:hint="eastAsia" w:ascii="宋体" w:hAnsi="宋体" w:cs="Calibri"/>
          <w:b/>
          <w:bCs/>
          <w:sz w:val="24"/>
        </w:rPr>
        <w:t>社</w:t>
      </w:r>
      <w:r>
        <w:rPr>
          <w:rFonts w:hint="eastAsia" w:ascii="宋体" w:hAnsi="宋体"/>
          <w:b/>
          <w:bCs/>
          <w:sz w:val="24"/>
        </w:rPr>
        <w:t>团：</w:t>
      </w:r>
      <w:r>
        <w:rPr>
          <w:rFonts w:hint="eastAsia" w:ascii="宋体" w:hAnsi="宋体"/>
          <w:sz w:val="24"/>
        </w:rPr>
        <w:t>属于学生自主管理的“民间组织”。10月进行了2019级学生社团招新展演活动，为社团注入了新鲜“血液”，增加了社团的活力。目前为止，全校共计有街舞社、舞蹈社、吉他社、演讲社等11个社团，每个社团都由专业的老师负责。</w:t>
      </w:r>
    </w:p>
    <w:p>
      <w:pPr>
        <w:spacing w:line="460" w:lineRule="exact"/>
        <w:ind w:firstLine="482" w:firstLineChars="200"/>
        <w:rPr>
          <w:rFonts w:ascii="宋体" w:hAnsi="宋体" w:cs="Calibri"/>
          <w:bCs/>
          <w:sz w:val="24"/>
        </w:rPr>
      </w:pPr>
      <w:r>
        <w:rPr>
          <w:rFonts w:hint="eastAsia" w:ascii="宋体" w:hAnsi="宋体"/>
          <w:b/>
          <w:sz w:val="24"/>
        </w:rPr>
        <w:t>4.家校联系，共建共育。</w:t>
      </w:r>
      <w:r>
        <w:rPr>
          <w:rFonts w:hint="eastAsia" w:ascii="宋体" w:hAnsi="宋体"/>
          <w:b/>
          <w:bCs/>
          <w:sz w:val="24"/>
        </w:rPr>
        <w:t>家长会：</w:t>
      </w:r>
      <w:r>
        <w:rPr>
          <w:rFonts w:hint="eastAsia" w:ascii="宋体" w:hAnsi="宋体"/>
          <w:sz w:val="24"/>
        </w:rPr>
        <w:t>期中考试后根据专业不同及年级分布有针对性的开展家长会，让家长们了解了我校的一些基本情况和具体要求，并详细了解了孩子在校的表现，以便于家校合作，保障孩子的健康成长。</w:t>
      </w:r>
      <w:r>
        <w:rPr>
          <w:rFonts w:hint="eastAsia" w:ascii="宋体" w:hAnsi="宋体"/>
          <w:b/>
          <w:bCs/>
          <w:sz w:val="24"/>
        </w:rPr>
        <w:t>家访：</w:t>
      </w:r>
      <w:r>
        <w:rPr>
          <w:rFonts w:ascii="宋体" w:hAnsi="宋体"/>
          <w:sz w:val="24"/>
        </w:rPr>
        <w:t>为加强学校与家庭、教师与家长的联系和沟通，增强育人意识、责任意识，凝聚教育合力，形成学校、家庭、社会三位一体的协同育人环境，努力办好人民满意的教育</w:t>
      </w:r>
      <w:r>
        <w:rPr>
          <w:rFonts w:hint="eastAsia" w:ascii="宋体" w:hAnsi="宋体"/>
          <w:sz w:val="24"/>
        </w:rPr>
        <w:t>；班主任对班级学生进行家访，走入家庭、深入家庭，了解更多的学生信息，</w:t>
      </w:r>
      <w:r>
        <w:rPr>
          <w:rFonts w:ascii="宋体" w:hAnsi="宋体"/>
          <w:sz w:val="24"/>
        </w:rPr>
        <w:t>密切</w:t>
      </w:r>
      <w:r>
        <w:rPr>
          <w:rFonts w:hint="eastAsia" w:ascii="宋体" w:hAnsi="宋体"/>
          <w:sz w:val="24"/>
        </w:rPr>
        <w:t>了</w:t>
      </w:r>
      <w:r>
        <w:rPr>
          <w:rFonts w:ascii="宋体" w:hAnsi="宋体"/>
          <w:sz w:val="24"/>
        </w:rPr>
        <w:t>师生关系、家校关系，强化和提高</w:t>
      </w:r>
      <w:r>
        <w:rPr>
          <w:rFonts w:hint="eastAsia" w:ascii="宋体" w:hAnsi="宋体"/>
          <w:sz w:val="24"/>
        </w:rPr>
        <w:t>教师</w:t>
      </w:r>
      <w:r>
        <w:rPr>
          <w:rFonts w:ascii="宋体" w:hAnsi="宋体"/>
          <w:sz w:val="24"/>
        </w:rPr>
        <w:t>的服务意识和服务能力，树立</w:t>
      </w:r>
      <w:r>
        <w:rPr>
          <w:rFonts w:hint="eastAsia" w:ascii="宋体" w:hAnsi="宋体"/>
          <w:sz w:val="24"/>
        </w:rPr>
        <w:t>了我校教师的良好</w:t>
      </w:r>
      <w:r>
        <w:rPr>
          <w:rFonts w:ascii="宋体" w:hAnsi="宋体"/>
          <w:sz w:val="24"/>
        </w:rPr>
        <w:t>形象</w:t>
      </w:r>
      <w:r>
        <w:rPr>
          <w:rFonts w:hint="eastAsia" w:ascii="宋体" w:hAnsi="宋体"/>
          <w:sz w:val="24"/>
        </w:rPr>
        <w:t>。</w:t>
      </w:r>
      <w:r>
        <w:rPr>
          <w:rFonts w:hint="eastAsia" w:ascii="宋体" w:hAnsi="宋体"/>
          <w:b/>
          <w:bCs/>
          <w:sz w:val="24"/>
        </w:rPr>
        <w:t>家校共同育人活动：</w:t>
      </w:r>
      <w:r>
        <w:rPr>
          <w:rFonts w:hint="eastAsia" w:ascii="宋体" w:hAnsi="宋体"/>
          <w:sz w:val="24"/>
        </w:rPr>
        <w:t>让家长走进学校，让他们知晓并了解职业教育。另外，让学生走进企业进行参观和实践、让学生志愿者社团走进社区，通过活动育人。</w:t>
      </w:r>
    </w:p>
    <w:p>
      <w:pPr>
        <w:spacing w:line="460" w:lineRule="exact"/>
        <w:ind w:firstLine="482" w:firstLineChars="200"/>
        <w:rPr>
          <w:rFonts w:ascii="宋体" w:hAnsi="宋体" w:cs="Calibri"/>
          <w:sz w:val="24"/>
        </w:rPr>
      </w:pPr>
      <w:r>
        <w:rPr>
          <w:rFonts w:hint="eastAsia" w:ascii="宋体" w:hAnsi="宋体"/>
          <w:b/>
          <w:bCs/>
          <w:sz w:val="24"/>
        </w:rPr>
        <w:t>5.团委活动，硕果累累。</w:t>
      </w:r>
      <w:r>
        <w:rPr>
          <w:rFonts w:hint="eastAsia" w:ascii="宋体" w:hAnsi="宋体" w:cs="Calibri"/>
          <w:b/>
          <w:bCs/>
          <w:sz w:val="24"/>
        </w:rPr>
        <w:t>主题教育活动形式多样：</w:t>
      </w:r>
      <w:r>
        <w:rPr>
          <w:rFonts w:hint="eastAsia" w:ascii="宋体" w:hAnsi="宋体" w:cs="Calibri"/>
          <w:sz w:val="24"/>
        </w:rPr>
        <w:t>本年度，我校团委开展形式多样的主题教育活动，其中举办的2019年“青春勇担当，筑梦新时代”主题团日活动，在校内外产生重要影响。通过系部与班主任及同学们的共同努力，我校共计完成8期青年大学习任务。</w:t>
      </w:r>
    </w:p>
    <w:p>
      <w:pPr>
        <w:spacing w:line="460" w:lineRule="exact"/>
        <w:rPr>
          <w:rFonts w:ascii="宋体" w:hAnsi="宋体" w:cs="Calibri"/>
          <w:bCs/>
          <w:sz w:val="24"/>
        </w:rPr>
      </w:pPr>
      <w:r>
        <w:rPr>
          <w:rFonts w:hint="eastAsia" w:ascii="宋体" w:hAnsi="宋体" w:cs="Calibri"/>
          <w:b/>
          <w:bCs/>
          <w:sz w:val="24"/>
        </w:rPr>
        <w:t>社团工作硕果累累：</w:t>
      </w:r>
      <w:r>
        <w:rPr>
          <w:rFonts w:hint="eastAsia" w:ascii="宋体" w:hAnsi="宋体" w:cs="Calibri"/>
          <w:sz w:val="24"/>
        </w:rPr>
        <w:t>我校16中高物流（苏州）团支部荣获江苏省大中专学校“活力团支部称号”、苏州市“活力团支部”称号。17计算机（外包3+3）章明腊学生获苏州市“魅力团支书”称号，飞扬舞蹈社获苏州市“明星社团”、苏州市“标兵社团”称号。</w:t>
      </w:r>
      <w:r>
        <w:rPr>
          <w:rFonts w:hint="eastAsia" w:ascii="宋体" w:hAnsi="宋体" w:cs="Calibri"/>
          <w:b/>
          <w:bCs/>
          <w:sz w:val="24"/>
        </w:rPr>
        <w:t>校红十字工作稳步提升：</w:t>
      </w:r>
      <w:r>
        <w:rPr>
          <w:rFonts w:hint="eastAsia" w:ascii="宋体" w:hAnsi="宋体" w:cs="Calibri"/>
          <w:sz w:val="24"/>
        </w:rPr>
        <w:t>本年度，我校被评2019年度昆山市学校红十字工作先进集体。四名学生被评为昆山市优秀红十字优秀青少年，并获得市级表彰。</w:t>
      </w:r>
      <w:r>
        <w:rPr>
          <w:rFonts w:hint="eastAsia" w:ascii="宋体" w:hAnsi="宋体" w:cs="Calibri"/>
          <w:b/>
          <w:bCs/>
          <w:sz w:val="24"/>
        </w:rPr>
        <w:t>“文明风采”斩获佳绩：</w:t>
      </w:r>
      <w:r>
        <w:rPr>
          <w:rFonts w:hint="eastAsia" w:ascii="宋体" w:hAnsi="宋体" w:cs="Calibri"/>
          <w:sz w:val="24"/>
        </w:rPr>
        <w:t>我校在2019年苏州市“文明风采”竞赛中斩获佳绩。三件作品获特等奖，三件作品获一等奖，五件作品获二等奖。</w:t>
      </w:r>
    </w:p>
    <w:p>
      <w:pPr>
        <w:spacing w:line="460" w:lineRule="exact"/>
        <w:ind w:firstLine="420"/>
        <w:rPr>
          <w:rFonts w:ascii="宋体" w:hAnsi="宋体" w:cs="宋体"/>
          <w:b/>
          <w:bCs/>
          <w:sz w:val="28"/>
          <w:szCs w:val="28"/>
          <w:shd w:val="clear" w:color="auto" w:fill="FFFFFF"/>
        </w:rPr>
      </w:pPr>
      <w:r>
        <w:rPr>
          <w:rFonts w:hint="eastAsia"/>
          <w:b/>
          <w:sz w:val="28"/>
          <w:szCs w:val="28"/>
        </w:rPr>
        <w:t>四、</w:t>
      </w:r>
      <w:r>
        <w:rPr>
          <w:rFonts w:hint="eastAsia" w:ascii="宋体" w:hAnsi="宋体" w:cs="宋体"/>
          <w:b/>
          <w:bCs/>
          <w:sz w:val="28"/>
          <w:szCs w:val="28"/>
          <w:shd w:val="clear" w:color="auto" w:fill="FFFFFF"/>
        </w:rPr>
        <w:t>质量为上，提升内涵</w:t>
      </w:r>
    </w:p>
    <w:p>
      <w:pPr>
        <w:pStyle w:val="10"/>
        <w:spacing w:line="460" w:lineRule="exact"/>
        <w:ind w:left="640" w:firstLine="0" w:firstLineChars="0"/>
        <w:rPr>
          <w:rFonts w:ascii="宋体" w:hAnsi="宋体" w:cs="宋体"/>
          <w:b/>
          <w:sz w:val="24"/>
        </w:rPr>
      </w:pPr>
      <w:r>
        <w:rPr>
          <w:rFonts w:hint="eastAsia" w:ascii="宋体" w:hAnsi="宋体" w:cs="宋体"/>
          <w:b/>
          <w:sz w:val="24"/>
        </w:rPr>
        <w:t>（一）完善教学制度建设，提升教学管理水平</w:t>
      </w:r>
    </w:p>
    <w:p>
      <w:pPr>
        <w:widowControl/>
        <w:spacing w:line="460" w:lineRule="exact"/>
        <w:ind w:firstLine="480" w:firstLineChars="200"/>
        <w:jc w:val="left"/>
        <w:rPr>
          <w:rFonts w:ascii="宋体" w:hAnsi="宋体" w:cs="宋体"/>
          <w:sz w:val="24"/>
        </w:rPr>
      </w:pPr>
      <w:r>
        <w:rPr>
          <w:rFonts w:hint="eastAsia" w:ascii="宋体" w:hAnsi="宋体" w:cs="宋体"/>
          <w:sz w:val="24"/>
        </w:rPr>
        <w:t>为了完善学校的制度建设，规范学校教学管理，提高教学管理水平，本学期制订了《昆山花桥国际商务城中等专业学校教学档案管理办法（试行）》，明确了教管处与各系部教学档案归档的职责，归档范围，教学档案收集与归档的流程，编写了教学管理档案目录。制定了《昆山花桥国际商务城中等专业学校课时计算细则》，统一了各系部调代停课的操作流程，不同情况的课时计算方法，使各系部统计课时有据可依。制定了《昆山花桥国际商务城中等专业学校考务工作细则》，细则中明确了校系两级考务工作的职责和工作流程，明确规定了监考员的监考职责与工作流程，考场的布置要求等。</w:t>
      </w:r>
    </w:p>
    <w:p>
      <w:pPr>
        <w:spacing w:line="460" w:lineRule="exact"/>
        <w:ind w:left="640"/>
        <w:rPr>
          <w:rFonts w:ascii="宋体" w:hAnsi="宋体" w:cs="宋体"/>
          <w:b/>
          <w:sz w:val="24"/>
        </w:rPr>
      </w:pPr>
      <w:r>
        <w:rPr>
          <w:rFonts w:hint="eastAsia" w:ascii="宋体" w:hAnsi="宋体" w:cs="宋体"/>
          <w:b/>
          <w:sz w:val="24"/>
        </w:rPr>
        <w:t>（二）精细管理教育教学，提升教育教学水平</w:t>
      </w:r>
    </w:p>
    <w:p>
      <w:pPr>
        <w:spacing w:line="460" w:lineRule="exact"/>
        <w:ind w:firstLine="482" w:firstLineChars="200"/>
        <w:rPr>
          <w:rFonts w:ascii="宋体" w:hAnsi="宋体" w:cs="宋体"/>
          <w:sz w:val="24"/>
        </w:rPr>
      </w:pPr>
      <w:r>
        <w:rPr>
          <w:rFonts w:hint="eastAsia" w:ascii="宋体" w:hAnsi="宋体" w:cs="宋体"/>
          <w:b/>
          <w:bCs/>
          <w:sz w:val="24"/>
        </w:rPr>
        <w:t>1. 关注课堂，教学常规严抓不懈。</w:t>
      </w:r>
      <w:r>
        <w:rPr>
          <w:rFonts w:hint="eastAsia" w:ascii="宋体" w:hAnsi="宋体" w:cs="宋体"/>
          <w:sz w:val="24"/>
        </w:rPr>
        <w:t>为进一步提高课堂教学质量，本学年开展了“116”听评课活动，教管处组织了由校领导、教管处、系部、同专业教师组成的队伍对25位青年老师的课堂进行随堂听课，听课后进行了评课，为青年教师的课堂教学提出建议提供帮助。本学期我校朱立、刘永刚等10位教师开设昆山市对外公开课，蒋秀娟老师开设了一节网络直播课，教学设计新颖，恰当运用信息化手段，获得同行老师的一致好评。按照省教育厅《教学管理规范》文件要求，学校严抓教学质量，加强“六认真”工作的过程管控。加强对备课笔记、学生作业、教师教学手册等“六认真”材料检查，纳入绩效考核；积极配合教研室进行单招、学测班文化课调研活动，将推门听课落到实处；加强教学巡查，对课堂纪律和教师课堂组织情况进行监督管理。此外，教管处积极组织各系部召开教务条线会议，商榷教学常规管理办法，对二级管理的具体操作流程形成全员共识，处室与各系部形成合力，确保各项教学管理措施落到实处，提高教学常规管理的效率。</w:t>
      </w:r>
    </w:p>
    <w:p>
      <w:pPr>
        <w:spacing w:line="460" w:lineRule="exact"/>
        <w:ind w:firstLine="482" w:firstLineChars="200"/>
        <w:rPr>
          <w:rFonts w:ascii="宋体" w:hAnsi="宋体" w:cs="宋体"/>
          <w:sz w:val="24"/>
        </w:rPr>
      </w:pPr>
      <w:r>
        <w:rPr>
          <w:rFonts w:hint="eastAsia" w:ascii="宋体" w:hAnsi="宋体" w:cs="宋体"/>
          <w:b/>
          <w:bCs/>
          <w:sz w:val="24"/>
        </w:rPr>
        <w:t>2. 关注学风，教学成绩明显提升。</w:t>
      </w:r>
      <w:r>
        <w:rPr>
          <w:rFonts w:hint="eastAsia" w:ascii="宋体" w:hAnsi="宋体" w:cs="宋体"/>
          <w:sz w:val="24"/>
        </w:rPr>
        <w:t>为有效提高学业水平测试成绩，本学期教管处对学生期中、期末考试的形式作了改变，学测班、单招班统考科目实行了混排走班考试方式，重在改变学生的考风，从而提升学生的学风。教管处组织各系部召开期中、期末考试质量分析会议，协助系部组织任课教师进行试卷分析和成绩分析，为质量提升做好保障。2017级学生参加江苏省学业水平考试，合格率达98.7%。</w:t>
      </w:r>
      <w:r>
        <w:rPr>
          <w:rFonts w:hint="eastAsia" w:asciiTheme="minorEastAsia" w:hAnsiTheme="minorEastAsia" w:eastAsiaTheme="minorEastAsia"/>
          <w:sz w:val="24"/>
        </w:rPr>
        <w:t>今年我校单招高考115人参考，本科上线人数77人，本科达线率67.54%，连续七年稳居昆山第一。在此基础上，</w:t>
      </w:r>
      <w:r>
        <w:rPr>
          <w:rFonts w:hint="eastAsia" w:ascii="宋体" w:hAnsi="宋体" w:cs="宋体"/>
          <w:sz w:val="24"/>
        </w:rPr>
        <w:t>本学期2017级电子、计算机、旅游、艺术4个专业在苏州市组织的期中、期末统考中均取得了优异的成绩。总体来看，单招成绩保持了我们学校的优良传统和教学成绩优势，相信2020届的高考能再创辉煌。</w:t>
      </w:r>
    </w:p>
    <w:p>
      <w:pPr>
        <w:spacing w:line="460" w:lineRule="exact"/>
        <w:ind w:firstLine="482" w:firstLineChars="200"/>
        <w:rPr>
          <w:rFonts w:ascii="宋体" w:hAnsi="宋体" w:cs="宋体"/>
          <w:sz w:val="24"/>
        </w:rPr>
      </w:pPr>
      <w:r>
        <w:rPr>
          <w:rFonts w:hint="eastAsia" w:ascii="宋体" w:hAnsi="宋体" w:cs="宋体"/>
          <w:b/>
          <w:bCs/>
          <w:sz w:val="24"/>
        </w:rPr>
        <w:t>3. 关注教师，教学大赛成绩显著。</w:t>
      </w:r>
      <w:r>
        <w:rPr>
          <w:rFonts w:hint="eastAsia" w:ascii="宋体" w:hAnsi="宋体" w:cs="宋体"/>
          <w:sz w:val="24"/>
        </w:rPr>
        <w:t>本学期积极组织教师参加教学能力比赛，并在各级各类比赛中再创佳绩。在2019年昆山市教学能力大赛中，我校有13个项目参赛，其中11个项目选送参加苏州市教学能力大赛。在苏州市教学能力大赛中，我校言伟斐、王慧、王静组获得一等奖，二等奖2项，三等奖5项，其中3个项目将代表苏州市参加江苏省教学能力大赛。在江苏省教学能力大赛中，我校语文团队（张慧玲、郁春兰、金轶超）和旅游团队（言伟斐、邵文萍、王静）获得一等奖，物理团队（乔丽、孙玉丽、喻晗）获得二等奖。</w:t>
      </w:r>
    </w:p>
    <w:p>
      <w:pPr>
        <w:spacing w:line="460" w:lineRule="exact"/>
        <w:ind w:left="640"/>
        <w:rPr>
          <w:rFonts w:ascii="宋体" w:hAnsi="宋体" w:cs="宋体"/>
          <w:b/>
          <w:sz w:val="24"/>
        </w:rPr>
      </w:pPr>
      <w:r>
        <w:rPr>
          <w:rFonts w:hint="eastAsia" w:ascii="宋体" w:hAnsi="宋体" w:cs="宋体"/>
          <w:b/>
          <w:sz w:val="24"/>
        </w:rPr>
        <w:t>（三）深化课程改革，提升专业建设水平</w:t>
      </w:r>
    </w:p>
    <w:p>
      <w:pPr>
        <w:spacing w:line="460" w:lineRule="exact"/>
        <w:ind w:firstLine="482" w:firstLineChars="200"/>
        <w:rPr>
          <w:rFonts w:ascii="宋体" w:hAnsi="宋体" w:cs="宋体"/>
          <w:sz w:val="24"/>
        </w:rPr>
      </w:pPr>
      <w:r>
        <w:rPr>
          <w:rFonts w:hint="eastAsia" w:ascii="宋体" w:hAnsi="宋体" w:cs="宋体"/>
          <w:b/>
          <w:bCs/>
          <w:sz w:val="24"/>
        </w:rPr>
        <w:t>1. 人才培养方案完善修订。</w:t>
      </w:r>
      <w:r>
        <w:rPr>
          <w:rFonts w:hint="eastAsia" w:ascii="宋体" w:hAnsi="宋体" w:cs="宋体"/>
          <w:sz w:val="24"/>
        </w:rPr>
        <w:t>本学期教管处组织综合部和经贸系进行各个专业的人才培养方案的进一步修订与完善。根据中职教育规律和特点科学设计、统筹规划，着力打造适合我校专业和学情、具有我校特色的人才培养方案。</w:t>
      </w:r>
    </w:p>
    <w:p>
      <w:pPr>
        <w:widowControl/>
        <w:spacing w:line="460" w:lineRule="exact"/>
        <w:ind w:firstLine="482" w:firstLineChars="200"/>
        <w:jc w:val="left"/>
        <w:rPr>
          <w:rFonts w:ascii="宋体" w:hAnsi="宋体" w:cs="宋体"/>
          <w:color w:val="5B9BD5" w:themeColor="accent1"/>
          <w:sz w:val="24"/>
        </w:rPr>
      </w:pPr>
      <w:r>
        <w:rPr>
          <w:rFonts w:hint="eastAsia" w:ascii="宋体" w:hAnsi="宋体" w:cs="宋体"/>
          <w:b/>
          <w:bCs/>
          <w:sz w:val="24"/>
        </w:rPr>
        <w:t>2. 争创省优质特色学校。</w:t>
      </w:r>
      <w:r>
        <w:rPr>
          <w:rFonts w:hint="eastAsia" w:ascii="宋体" w:hAnsi="宋体" w:cs="宋体"/>
          <w:sz w:val="24"/>
        </w:rPr>
        <w:t>在我校物流与服务管理专业群成功创建为江苏省现代化专业群的基础上，本学期，学校重点做实了创建江苏省优质特色学校的各项准备工作，目前，正处于网络评审阶段。</w:t>
      </w:r>
    </w:p>
    <w:p>
      <w:pPr>
        <w:spacing w:line="460" w:lineRule="exact"/>
        <w:ind w:firstLine="482" w:firstLineChars="200"/>
        <w:rPr>
          <w:rFonts w:ascii="宋体" w:hAnsi="宋体" w:cs="宋体"/>
          <w:sz w:val="24"/>
        </w:rPr>
      </w:pPr>
      <w:r>
        <w:rPr>
          <w:rFonts w:hint="eastAsia" w:ascii="宋体" w:hAnsi="宋体" w:cs="宋体"/>
          <w:b/>
          <w:bCs/>
          <w:sz w:val="24"/>
        </w:rPr>
        <w:t>3. 继续推进省现代职业教育体系建设试点项目。</w:t>
      </w:r>
      <w:r>
        <w:rPr>
          <w:rFonts w:hint="eastAsia" w:ascii="宋体" w:hAnsi="宋体" w:cs="宋体"/>
          <w:sz w:val="24"/>
        </w:rPr>
        <w:t>根据省教育厅要求，我校积极参与“中职与高职3+3分段培养”建设试点项目，本学期我校申报成功“3+3”合作项目10个班级，涵盖物流服务与管理、金融事务、美术绘画、计算机网络、计算机应用等多个专业，与苏州健雄职业技术学院、苏州工业园区服务外包职业技术学院等多个院校进行了合作。本学期顺利组织三个年级16门转段升学统考科目的考试。</w:t>
      </w:r>
    </w:p>
    <w:p>
      <w:pPr>
        <w:spacing w:line="460" w:lineRule="exact"/>
        <w:ind w:left="640"/>
        <w:rPr>
          <w:rFonts w:ascii="宋体" w:hAnsi="宋体" w:cs="宋体"/>
          <w:b/>
          <w:sz w:val="24"/>
        </w:rPr>
      </w:pPr>
      <w:r>
        <w:rPr>
          <w:rFonts w:hint="eastAsia" w:ascii="宋体" w:hAnsi="宋体" w:cs="宋体"/>
          <w:b/>
          <w:sz w:val="24"/>
        </w:rPr>
        <w:t>（四）加强骨干教师培养，提升教师专业素养</w:t>
      </w:r>
    </w:p>
    <w:p>
      <w:pPr>
        <w:widowControl/>
        <w:spacing w:line="460" w:lineRule="exact"/>
        <w:ind w:firstLine="480" w:firstLineChars="200"/>
        <w:jc w:val="left"/>
        <w:rPr>
          <w:rFonts w:ascii="宋体" w:hAnsi="宋体" w:cs="宋体"/>
          <w:sz w:val="24"/>
        </w:rPr>
      </w:pPr>
      <w:r>
        <w:rPr>
          <w:rFonts w:hint="eastAsia" w:ascii="宋体" w:hAnsi="宋体" w:cs="宋体"/>
          <w:sz w:val="24"/>
        </w:rPr>
        <w:t>学校以提高教师队伍整体素质，着力培养中青年骨干教师、双师型人才为重点，积极促进新教师成长，遵循开放、创新、精干、高效的原则，建立有利于人才发展的机制，努力创建一支素质高、业务精的师资队伍，自觉养成爱岗敬业，乐于奉献的工作作风，提高工作效率，增强“教学质量是学校生命”的思想意识，从而培养出更多的德才兼备的优质师资。</w:t>
      </w:r>
    </w:p>
    <w:p>
      <w:pPr>
        <w:pStyle w:val="10"/>
        <w:widowControl/>
        <w:spacing w:line="460" w:lineRule="exact"/>
        <w:ind w:firstLine="482"/>
        <w:jc w:val="left"/>
        <w:rPr>
          <w:rFonts w:ascii="宋体" w:hAnsi="宋体" w:cs="宋体"/>
          <w:sz w:val="24"/>
        </w:rPr>
      </w:pPr>
      <w:r>
        <w:rPr>
          <w:rFonts w:hint="eastAsia" w:ascii="宋体" w:hAnsi="宋体" w:cs="宋体"/>
          <w:b/>
          <w:bCs/>
          <w:sz w:val="24"/>
        </w:rPr>
        <w:t>1.积极推进青年教师培养。</w:t>
      </w:r>
      <w:r>
        <w:rPr>
          <w:rFonts w:hint="eastAsia" w:ascii="宋体" w:hAnsi="宋体" w:cs="宋体"/>
          <w:sz w:val="24"/>
        </w:rPr>
        <w:t>为了提升学校新教师的职业素质，进一步培养新教师严谨笃学、爱岗敬业的精神，全面提高新教师的教学基本技能、创新能力及实践能力，本学期教管处组织开展了“最美的期待，最好的你们”新教师培训系列活动，包含组织提升信息化素养培训、赴外听课评课、新教师基本功竞赛等多项活动，着力提升新教师的能力水平，为建设我校老中青教师梯队建设打下良好基础。积极推进青年教师一二三工程，本学期我校23名青年教师顺利取得一二三考核合格证书。组织青年教师进行骨干教师评选，本学期我校有乔梦婷、喻晗、林莉等7名教师被评为昆山市“教学能手”，陆奕、姜蓓蕾、蔡琰等11名教师被评为昆山市“教坛新秀”。</w:t>
      </w:r>
    </w:p>
    <w:p>
      <w:pPr>
        <w:widowControl/>
        <w:spacing w:line="460" w:lineRule="exact"/>
        <w:ind w:firstLine="482" w:firstLineChars="200"/>
        <w:jc w:val="left"/>
        <w:rPr>
          <w:rFonts w:cs="宋体" w:asciiTheme="minorEastAsia" w:hAnsiTheme="minorEastAsia" w:eastAsiaTheme="minorEastAsia"/>
          <w:b/>
          <w:color w:val="5B9BD5" w:themeColor="accent1"/>
          <w:sz w:val="24"/>
        </w:rPr>
      </w:pPr>
      <w:r>
        <w:rPr>
          <w:rFonts w:hint="eastAsia" w:ascii="宋体" w:hAnsi="宋体" w:cs="宋体"/>
          <w:b/>
          <w:bCs/>
          <w:sz w:val="24"/>
        </w:rPr>
        <w:t>2. 广泛开展各项教研活动。</w:t>
      </w:r>
      <w:r>
        <w:rPr>
          <w:rFonts w:hint="eastAsia" w:ascii="宋体" w:hAnsi="宋体" w:cs="宋体"/>
          <w:sz w:val="24"/>
        </w:rPr>
        <w:t>教管处注重教师的学习成长，积极组织老师参加各项教研活动，对外公开课、调研课、116听评课、展示课、教研组组内教研活动等形式多样。本学年累计组织教师外出教研活动十余次，全校教师人人都参与其中。此外，教管处还组织教师参与各项教学能力培训，多样化的教研活动形式全校范围内营造了良好氛围，促进了老师们的交流提高。</w:t>
      </w:r>
    </w:p>
    <w:p>
      <w:pPr>
        <w:widowControl/>
        <w:spacing w:line="460" w:lineRule="exact"/>
        <w:ind w:firstLine="472" w:firstLineChars="196"/>
        <w:jc w:val="left"/>
        <w:rPr>
          <w:rFonts w:cs="宋体" w:asciiTheme="minorEastAsia" w:hAnsiTheme="minorEastAsia" w:eastAsiaTheme="minorEastAsia"/>
          <w:b/>
          <w:sz w:val="24"/>
        </w:rPr>
      </w:pPr>
      <w:r>
        <w:rPr>
          <w:rFonts w:hint="eastAsia" w:cs="宋体" w:asciiTheme="minorEastAsia" w:hAnsiTheme="minorEastAsia" w:eastAsiaTheme="minorEastAsia"/>
          <w:b/>
          <w:sz w:val="24"/>
        </w:rPr>
        <w:t>（五）加强校本培训，课题研究取得进展</w:t>
      </w:r>
    </w:p>
    <w:p>
      <w:pPr>
        <w:spacing w:line="460" w:lineRule="exact"/>
        <w:ind w:firstLine="590" w:firstLineChars="245"/>
        <w:rPr>
          <w:rFonts w:ascii="宋体" w:hAnsi="宋体" w:cs="宋体"/>
          <w:sz w:val="24"/>
        </w:rPr>
      </w:pPr>
      <w:r>
        <w:rPr>
          <w:rFonts w:hint="eastAsia" w:asciiTheme="minorEastAsia" w:hAnsiTheme="minorEastAsia" w:eastAsiaTheme="minorEastAsia"/>
          <w:b/>
          <w:bCs/>
          <w:sz w:val="24"/>
        </w:rPr>
        <w:t>1.课题研究工作顺利开展。</w:t>
      </w:r>
      <w:r>
        <w:rPr>
          <w:rFonts w:hint="eastAsia" w:ascii="宋体" w:hAnsi="宋体" w:cs="宋体"/>
          <w:sz w:val="24"/>
        </w:rPr>
        <w:t>对在研的课题多次召开专门会议，从申报立项、开题论证、阶段计划和汇报、课题成果展示等，对教师进行了指导，并对课题进行了网络化统一管理，专人负责定期检查，确保课题呈现动态化研究过程。本年度在研课题共</w:t>
      </w:r>
      <w:r>
        <w:rPr>
          <w:rFonts w:ascii="宋体" w:hAnsi="宋体" w:cs="宋体"/>
          <w:sz w:val="24"/>
        </w:rPr>
        <w:t>1</w:t>
      </w:r>
      <w:r>
        <w:rPr>
          <w:rFonts w:hint="eastAsia" w:ascii="宋体" w:hAnsi="宋体" w:cs="宋体"/>
          <w:sz w:val="24"/>
        </w:rPr>
        <w:t>8项，包括：</w:t>
      </w:r>
      <w:r>
        <w:rPr>
          <w:rFonts w:ascii="宋体" w:hAnsi="宋体" w:cs="宋体"/>
          <w:sz w:val="24"/>
        </w:rPr>
        <w:t>6项江苏省级课题、</w:t>
      </w:r>
      <w:r>
        <w:rPr>
          <w:rFonts w:hint="eastAsia" w:ascii="宋体" w:hAnsi="宋体" w:cs="宋体"/>
          <w:sz w:val="24"/>
        </w:rPr>
        <w:t>5</w:t>
      </w:r>
      <w:r>
        <w:rPr>
          <w:rFonts w:ascii="宋体" w:hAnsi="宋体" w:cs="宋体"/>
          <w:sz w:val="24"/>
        </w:rPr>
        <w:t>项苏州市级课题、</w:t>
      </w:r>
      <w:r>
        <w:rPr>
          <w:rFonts w:hint="eastAsia" w:ascii="宋体" w:hAnsi="宋体" w:cs="宋体"/>
          <w:sz w:val="24"/>
        </w:rPr>
        <w:t>4项昆山市级课题、</w:t>
      </w:r>
      <w:r>
        <w:rPr>
          <w:rFonts w:ascii="宋体" w:hAnsi="宋体" w:cs="宋体"/>
          <w:sz w:val="24"/>
        </w:rPr>
        <w:t>3项校级课题</w:t>
      </w:r>
      <w:r>
        <w:rPr>
          <w:rFonts w:hint="eastAsia" w:ascii="宋体" w:hAnsi="宋体" w:cs="宋体"/>
          <w:sz w:val="24"/>
        </w:rPr>
        <w:t>。其中2项省级课题完成结题，4项省级课题完成开题，2项苏州市级课题开题，3项苏州市级课题结题，4项昆山课题开题，3项校级课题结题。另外，组织5项昆山市级课题完成申报。</w:t>
      </w:r>
      <w:r>
        <w:rPr>
          <w:rFonts w:ascii="宋体" w:hAnsi="宋体" w:cs="宋体"/>
          <w:sz w:val="24"/>
        </w:rPr>
        <w:t>7</w:t>
      </w:r>
      <w:r>
        <w:rPr>
          <w:rFonts w:hint="eastAsia" w:ascii="宋体" w:hAnsi="宋体" w:cs="宋体"/>
          <w:sz w:val="24"/>
        </w:rPr>
        <w:t>8</w:t>
      </w:r>
      <w:r>
        <w:rPr>
          <w:rFonts w:ascii="宋体" w:hAnsi="宋体" w:cs="宋体"/>
          <w:sz w:val="24"/>
        </w:rPr>
        <w:t>%</w:t>
      </w:r>
      <w:r>
        <w:rPr>
          <w:rFonts w:hint="eastAsia" w:ascii="宋体" w:hAnsi="宋体" w:cs="宋体"/>
          <w:sz w:val="24"/>
        </w:rPr>
        <w:t>以上</w:t>
      </w:r>
      <w:r>
        <w:rPr>
          <w:rFonts w:ascii="宋体" w:hAnsi="宋体" w:cs="宋体"/>
          <w:sz w:val="24"/>
        </w:rPr>
        <w:t>的教师参与</w:t>
      </w:r>
      <w:r>
        <w:rPr>
          <w:rFonts w:hint="eastAsia" w:ascii="宋体" w:hAnsi="宋体" w:cs="宋体"/>
          <w:sz w:val="24"/>
        </w:rPr>
        <w:t>了</w:t>
      </w:r>
      <w:r>
        <w:rPr>
          <w:rFonts w:ascii="宋体" w:hAnsi="宋体" w:cs="宋体"/>
          <w:sz w:val="24"/>
        </w:rPr>
        <w:t>课题研究，涵盖了各个</w:t>
      </w:r>
      <w:r>
        <w:rPr>
          <w:rFonts w:hint="eastAsia" w:ascii="宋体" w:hAnsi="宋体" w:cs="宋体"/>
          <w:sz w:val="24"/>
        </w:rPr>
        <w:t>专业。黄磊、蒋秀娟老师主持的江苏省第三期教改课题《中职金融事务专业“</w:t>
      </w:r>
      <w:r>
        <w:rPr>
          <w:rFonts w:ascii="宋体" w:hAnsi="宋体" w:cs="宋体"/>
          <w:sz w:val="24"/>
        </w:rPr>
        <w:t>2.5+0.5</w:t>
      </w:r>
      <w:r>
        <w:rPr>
          <w:rFonts w:hint="eastAsia" w:ascii="宋体" w:hAnsi="宋体" w:cs="宋体"/>
          <w:sz w:val="24"/>
        </w:rPr>
        <w:t>”学制人才培养方案开发与实践研究》，荣获省三等奖。</w:t>
      </w:r>
    </w:p>
    <w:p>
      <w:pPr>
        <w:spacing w:line="520" w:lineRule="exact"/>
        <w:ind w:firstLine="482" w:firstLineChars="200"/>
        <w:rPr>
          <w:rFonts w:ascii="宋体" w:hAnsi="宋体" w:cs="宋体"/>
          <w:sz w:val="24"/>
        </w:rPr>
      </w:pPr>
      <w:r>
        <w:rPr>
          <w:rFonts w:hint="eastAsia" w:asciiTheme="minorEastAsia" w:hAnsiTheme="minorEastAsia" w:eastAsiaTheme="minorEastAsia"/>
          <w:b/>
          <w:bCs/>
          <w:sz w:val="24"/>
        </w:rPr>
        <w:t>2.教师科研能力不断提高。</w:t>
      </w:r>
      <w:r>
        <w:rPr>
          <w:rFonts w:ascii="宋体" w:hAnsi="宋体" w:cs="宋体"/>
          <w:sz w:val="24"/>
        </w:rPr>
        <w:t>组织了</w:t>
      </w:r>
      <w:r>
        <w:rPr>
          <w:rFonts w:hint="eastAsia" w:ascii="宋体" w:hAnsi="宋体" w:cs="宋体"/>
          <w:sz w:val="24"/>
        </w:rPr>
        <w:t>四</w:t>
      </w:r>
      <w:r>
        <w:rPr>
          <w:rFonts w:ascii="宋体" w:hAnsi="宋体" w:cs="宋体"/>
          <w:sz w:val="24"/>
        </w:rPr>
        <w:t>期2019年学校骨干教师高级研修班培训，</w:t>
      </w:r>
      <w:r>
        <w:rPr>
          <w:rFonts w:hint="eastAsia" w:ascii="宋体" w:hAnsi="宋体" w:cs="宋体"/>
          <w:sz w:val="24"/>
        </w:rPr>
        <w:t>邀请专家进校讲座，</w:t>
      </w:r>
      <w:r>
        <w:rPr>
          <w:rFonts w:ascii="宋体" w:hAnsi="宋体" w:cs="宋体"/>
          <w:sz w:val="24"/>
        </w:rPr>
        <w:t>提高了学校骨干教师团队实力。2019年6</w:t>
      </w:r>
      <w:r>
        <w:rPr>
          <w:rFonts w:hint="eastAsia" w:ascii="宋体" w:hAnsi="宋体" w:cs="宋体"/>
          <w:sz w:val="24"/>
        </w:rPr>
        <w:t>月，邀请了江苏理工学院院长、《职教通讯》杂志社社长庄西真博士开设了《审时度势、量己定标、苦干巧干》的讲座；同时，邀请了江苏省教科院职业教育与终身教育研究所陈向阳主任做了《名师的成长之路》的讲座，为我校教师专业发展、教科研水平提升起到了支撑和引领作用；</w:t>
      </w:r>
      <w:r>
        <w:rPr>
          <w:rFonts w:ascii="宋体" w:hAnsi="宋体" w:cs="宋体"/>
          <w:sz w:val="24"/>
        </w:rPr>
        <w:t>2019年9</w:t>
      </w:r>
      <w:r>
        <w:rPr>
          <w:rFonts w:hint="eastAsia" w:ascii="宋体" w:hAnsi="宋体" w:cs="宋体"/>
          <w:sz w:val="24"/>
        </w:rPr>
        <w:t>月，邀请苏州市职教所孙簃所长开设了《让我们与学生一起成长》的讲座；</w:t>
      </w:r>
      <w:r>
        <w:rPr>
          <w:rFonts w:ascii="宋体" w:hAnsi="宋体" w:cs="宋体"/>
          <w:sz w:val="24"/>
        </w:rPr>
        <w:t>2019年11月</w:t>
      </w:r>
      <w:r>
        <w:rPr>
          <w:rFonts w:hint="eastAsia" w:ascii="宋体" w:hAnsi="宋体" w:cs="宋体"/>
          <w:sz w:val="24"/>
        </w:rPr>
        <w:t>，邀请江苏省正高级讲师李建红处长开设了《职教名师及团队成长》的讲座。</w:t>
      </w:r>
      <w:r>
        <w:rPr>
          <w:rFonts w:ascii="宋体" w:hAnsi="宋体" w:cs="宋体"/>
          <w:sz w:val="24"/>
        </w:rPr>
        <w:t>2019年9</w:t>
      </w:r>
      <w:r>
        <w:rPr>
          <w:rFonts w:hint="eastAsia" w:ascii="宋体" w:hAnsi="宋体" w:cs="宋体"/>
          <w:sz w:val="24"/>
        </w:rPr>
        <w:t>月，教师发展处联系教管处、学工处，组织了“青蓝工程”教师结对活动，共</w:t>
      </w:r>
      <w:r>
        <w:rPr>
          <w:rFonts w:ascii="宋体" w:hAnsi="宋体" w:cs="宋体"/>
          <w:sz w:val="24"/>
        </w:rPr>
        <w:t>5</w:t>
      </w:r>
      <w:r>
        <w:rPr>
          <w:rFonts w:hint="eastAsia" w:ascii="宋体" w:hAnsi="宋体" w:cs="宋体"/>
          <w:sz w:val="24"/>
        </w:rPr>
        <w:t>位新教师与老教师结对互助。本学期，组织青年教师参加了昆山市职业学校教师教学能力提升研修培训、</w:t>
      </w:r>
      <w:r>
        <w:rPr>
          <w:rFonts w:ascii="宋体" w:hAnsi="宋体" w:cs="宋体"/>
          <w:sz w:val="24"/>
        </w:rPr>
        <w:t>2019年中等职业教育国家课程标准解读教师培训、2019年</w:t>
      </w:r>
      <w:r>
        <w:rPr>
          <w:rFonts w:hint="eastAsia" w:ascii="宋体" w:hAnsi="宋体" w:cs="宋体"/>
          <w:sz w:val="24"/>
        </w:rPr>
        <w:t>苏州市职业学校思政教师专题研修、苏州市课题暨昆山市教学改革试验项目推进研讨活动等。教师的科研能力和专业水平均得到显著提高。组织教师参加了江苏省、苏州市等各级各类论文比赛，本年度，教师发表论文65篇、获奖论文及教案40篇，共</w:t>
      </w:r>
      <w:r>
        <w:rPr>
          <w:rFonts w:ascii="宋体" w:hAnsi="宋体" w:cs="宋体"/>
          <w:sz w:val="24"/>
        </w:rPr>
        <w:t>计</w:t>
      </w:r>
      <w:r>
        <w:rPr>
          <w:rFonts w:hint="eastAsia" w:ascii="宋体" w:hAnsi="宋体" w:cs="宋体"/>
          <w:sz w:val="24"/>
        </w:rPr>
        <w:t>105篇。</w:t>
      </w:r>
    </w:p>
    <w:p>
      <w:pPr>
        <w:spacing w:line="460" w:lineRule="exact"/>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（六）开展社会培训，实训工作有序开展。</w:t>
      </w:r>
    </w:p>
    <w:p>
      <w:pPr>
        <w:spacing w:line="520" w:lineRule="exact"/>
        <w:ind w:firstLine="480" w:firstLineChars="200"/>
        <w:rPr>
          <w:rFonts w:ascii="宋体" w:hAnsi="宋体" w:cs="宋体"/>
          <w:color w:val="FF0000"/>
          <w:sz w:val="28"/>
          <w:szCs w:val="28"/>
        </w:rPr>
      </w:pPr>
      <w:r>
        <w:rPr>
          <w:rFonts w:hint="eastAsia" w:ascii="宋体" w:hAnsi="宋体" w:cs="宋体"/>
          <w:sz w:val="24"/>
        </w:rPr>
        <w:t>积极开展社会培训，本学期开展3D打印、叉车驾驶、创业能力、物流综合操作等项目的培训，培训数达1700余人次。本学期学校投入100万元建设标准化考场，完成了46间教室、2间实训室、1间考务室等标准化考场设备及线路的安装。学校投入38万元，对物流实训室、美术实训室设备进行升级，满足了日常教学及学业水平测试的教学要求。在2020年江苏省中等职业学校技能大赛中，我校共派出9位选手，参加了2个大项的技能竞赛。获得二等奖2个，三等奖 1个，潘婷老师获得会计技能项目二等奖，王海波、王琴、王燕红、钱晓峰老师获现代物流综合作业项目二等奖，王海波老师指导的学生获物流项目三等奖，并入围国赛集训队。在2020年苏州市职业学校技能大赛中，我校获一等奖2个，二等奖8个，三等奖14个。在2019江苏省职业学校创新创业大赛中，我校孙嘉浩同学的创新作品《加油站油枪防拖拽脱落漏油智能接头》经过专家组评审获得96分，以总分第一名的成绩一举夺得中职组最佳创新奖。在2019年苏州市职业学校创新创业大赛中，我校获得一等奖1个，二等奖3个，三等奖2个。</w:t>
      </w:r>
    </w:p>
    <w:p>
      <w:pPr>
        <w:widowControl/>
        <w:ind w:firstLine="562" w:firstLineChars="200"/>
        <w:jc w:val="left"/>
        <w:rPr>
          <w:rFonts w:ascii="宋体" w:hAnsi="宋体" w:cs="宋体"/>
          <w:b/>
          <w:bCs/>
          <w:sz w:val="28"/>
          <w:szCs w:val="28"/>
          <w:shd w:val="clear" w:color="auto" w:fill="FFFFFF"/>
        </w:rPr>
      </w:pPr>
      <w:r>
        <w:rPr>
          <w:rFonts w:hint="eastAsia" w:ascii="宋体" w:hAnsi="宋体" w:cs="宋体"/>
          <w:b/>
          <w:bCs/>
          <w:sz w:val="28"/>
          <w:szCs w:val="28"/>
          <w:shd w:val="clear" w:color="auto" w:fill="FFFFFF"/>
        </w:rPr>
        <w:t>五、群团助力，长葆和谐</w:t>
      </w:r>
    </w:p>
    <w:p>
      <w:pPr>
        <w:spacing w:line="460" w:lineRule="exact"/>
        <w:ind w:firstLine="480" w:firstLineChars="200"/>
        <w:jc w:val="left"/>
        <w:rPr>
          <w:rFonts w:hint="eastAsia" w:ascii="宋体" w:hAnsi="宋体" w:cs="Calibri"/>
          <w:sz w:val="24"/>
        </w:rPr>
      </w:pPr>
      <w:r>
        <w:rPr>
          <w:rFonts w:hint="eastAsia"/>
          <w:sz w:val="24"/>
        </w:rPr>
        <w:t>一直以来，我校工会把开展文体活动，丰富校园文化生活，构建和谐校园，作为一项重要的工作抓手。本年度，开展了“欢乐闹元宵，同乐猜灯谜”活动；组织了以“春天的歌唱”为主题的三八妇女节活动；参与昆东片职工运动会；组织了两次全校教职工活动。通过丰富多彩的工会活动，不仅提升了广大教职工的文明素养，增强了凝聚力，也为建设和谐校园，树立我校的健康形象做出了一定的贡献。组织实施“送温暖”工作，本年度共慰问教职工生育6例、结婚6例、住院4例、工伤1例、退休3例，吊唁1例，涉及金额2万多元；每逢节日和教职工生日，主动为教职工发放节日慰问品和生日蛋糕，给教职工送去学校和工会的美好祝福。教代会（工代会）还广泛听取教职工意见，本年度共召开三次教代会，会议主题涉及职称测评、师德考核、工会财务报告、校级领导民主测评、绩效考核等方面；开展了两次建议与意见征询，对绩效考核方案、职称测评细则的修订都进行了充分民主的调查，促进了学校领导层决策的科学化和民主化，增强了教职工的主人翁意识，为教职工参与学校发展及管理开辟了重要渠道。另外，我校在江苏职业学校篮球赛中获得第八名的好成绩。除此之外，经过全员的共同努力，本年度</w:t>
      </w:r>
      <w:r>
        <w:rPr>
          <w:rFonts w:hint="eastAsia" w:ascii="宋体" w:hAnsi="宋体" w:cs="Calibri"/>
          <w:sz w:val="24"/>
        </w:rPr>
        <w:t>学校还获评昆山市文明校园荣誉称号。</w:t>
      </w:r>
    </w:p>
    <w:p>
      <w:pPr>
        <w:spacing w:line="460" w:lineRule="exact"/>
        <w:ind w:firstLine="480" w:firstLineChars="200"/>
        <w:jc w:val="left"/>
        <w:rPr>
          <w:rFonts w:ascii="宋体" w:hAnsi="宋体" w:cs="宋体"/>
          <w:kern w:val="2"/>
          <w:sz w:val="24"/>
        </w:rPr>
      </w:pPr>
    </w:p>
    <w:p>
      <w:pPr>
        <w:spacing w:line="460" w:lineRule="exact"/>
        <w:ind w:firstLine="560"/>
        <w:rPr>
          <w:rFonts w:ascii="宋体" w:hAnsi="宋体" w:cs="宋体"/>
          <w:sz w:val="24"/>
        </w:rPr>
      </w:pPr>
      <w:r>
        <w:rPr>
          <w:rFonts w:hint="eastAsia" w:ascii="宋体" w:hAnsi="宋体" w:cs="宋体"/>
          <w:kern w:val="2"/>
          <w:sz w:val="24"/>
        </w:rPr>
        <w:t>回顾一学期的工作，我们取得了可喜的成绩，但依然存在一些问题：一是学校在开展大量细致踏实的工作基础上，需要进行及时地反思和理论提升，在各项特色工作凝练方面还需要进一步提炼和完善。二是学校在“关注课堂”这一教学中心环节上仍需加大推进力度，完善教学管理制度，聚焦精品课程建设，创新人才培养模式，形成适合我校专业特色的教学管理和考评体系。三是学校在办学模式上仍有很大发展空间，加大校企合作，加强区校联动，、促进产教融合，助推苏沪对接等方面需要作进一步的拓展和创新。总之，学校工作千头万绪，对于工作中取得成果，我们将正确的看待，对于工作中的问题我们也要冷静地思考，不畏难，不推卸，善于总结，扎实提升。新的一年，我们将归零再出发，</w:t>
      </w:r>
      <w:r>
        <w:rPr>
          <w:rFonts w:hint="eastAsia" w:ascii="宋体" w:hAnsi="宋体" w:cs="宋体"/>
          <w:sz w:val="24"/>
        </w:rPr>
        <w:t>进一步落实主体责任，抓重点、强措施、补短板，积极打造商务城中专的职业教育特色和品牌！</w:t>
      </w:r>
    </w:p>
    <w:p>
      <w:pPr>
        <w:spacing w:line="460" w:lineRule="exact"/>
      </w:pPr>
    </w:p>
    <w:p/>
    <w:p>
      <w:pPr>
        <w:spacing w:line="500" w:lineRule="exact"/>
        <w:jc w:val="right"/>
        <w:rPr>
          <w:rFonts w:ascii="宋体" w:hAnsi="宋体" w:cs="宋体"/>
          <w:sz w:val="28"/>
          <w:szCs w:val="28"/>
        </w:rPr>
      </w:pPr>
    </w:p>
    <w:p>
      <w:pPr>
        <w:spacing w:line="500" w:lineRule="exact"/>
        <w:jc w:val="right"/>
        <w:rPr>
          <w:rFonts w:ascii="宋体" w:hAnsi="宋体" w:cs="宋体"/>
          <w:sz w:val="28"/>
          <w:szCs w:val="28"/>
        </w:rPr>
      </w:pPr>
    </w:p>
    <w:p>
      <w:pPr>
        <w:spacing w:line="500" w:lineRule="exact"/>
        <w:jc w:val="right"/>
        <w:rPr>
          <w:rFonts w:ascii="宋体" w:hAnsi="宋体" w:cs="宋体"/>
          <w:sz w:val="28"/>
          <w:szCs w:val="28"/>
        </w:rPr>
      </w:pPr>
      <w:r>
        <w:rPr>
          <w:rFonts w:hint="eastAsia" w:ascii="宋体" w:hAnsi="宋体" w:cs="宋体"/>
          <w:sz w:val="28"/>
          <w:szCs w:val="28"/>
        </w:rPr>
        <w:t>昆山花桥国际商务城中等专业学校</w:t>
      </w:r>
    </w:p>
    <w:p>
      <w:pPr>
        <w:spacing w:line="500" w:lineRule="exact"/>
        <w:jc w:val="right"/>
        <w:rPr>
          <w:rFonts w:ascii="宋体" w:hAnsi="宋体" w:cs="宋体"/>
          <w:sz w:val="28"/>
          <w:szCs w:val="28"/>
        </w:rPr>
      </w:pPr>
      <w:r>
        <w:rPr>
          <w:rFonts w:hint="eastAsia" w:ascii="宋体" w:hAnsi="宋体" w:cs="宋体"/>
          <w:sz w:val="28"/>
          <w:szCs w:val="28"/>
        </w:rPr>
        <w:t>2020年1月16日</w:t>
      </w:r>
    </w:p>
    <w:tbl>
      <w:tblPr>
        <w:tblStyle w:val="8"/>
        <w:tblpPr w:leftFromText="180" w:rightFromText="180" w:vertAnchor="text" w:horzAnchor="page" w:tblpX="1307" w:tblpY="42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854" w:type="dxa"/>
          </w:tcPr>
          <w:p>
            <w:pPr>
              <w:spacing w:line="500" w:lineRule="exact"/>
              <w:rPr>
                <w:rFonts w:ascii="宋体" w:hAnsi="宋体" w:cs="宋体"/>
                <w:sz w:val="28"/>
                <w:szCs w:val="28"/>
              </w:rPr>
            </w:pPr>
            <w:r>
              <w:rPr>
                <w:rFonts w:hint="eastAsia" w:ascii="宋体" w:hAnsi="宋体" w:cs="宋体"/>
                <w:sz w:val="28"/>
                <w:szCs w:val="28"/>
              </w:rPr>
              <w:t>昆山花桥国际商务城中等专业学校                  2020年1月16日印发</w:t>
            </w:r>
          </w:p>
        </w:tc>
      </w:tr>
    </w:tbl>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7773B7"/>
    <w:rsid w:val="00005F2E"/>
    <w:rsid w:val="000B13DB"/>
    <w:rsid w:val="001B5D79"/>
    <w:rsid w:val="001D130B"/>
    <w:rsid w:val="002A10B3"/>
    <w:rsid w:val="004B02EC"/>
    <w:rsid w:val="00530550"/>
    <w:rsid w:val="0055736A"/>
    <w:rsid w:val="00563070"/>
    <w:rsid w:val="0058516F"/>
    <w:rsid w:val="00856B26"/>
    <w:rsid w:val="009300B6"/>
    <w:rsid w:val="009A7B85"/>
    <w:rsid w:val="00B35205"/>
    <w:rsid w:val="00B430B2"/>
    <w:rsid w:val="00E64CBA"/>
    <w:rsid w:val="00E966A9"/>
    <w:rsid w:val="00F86EA6"/>
    <w:rsid w:val="08DC6E42"/>
    <w:rsid w:val="0E3853E8"/>
    <w:rsid w:val="115251FC"/>
    <w:rsid w:val="197773B7"/>
    <w:rsid w:val="36F300E1"/>
    <w:rsid w:val="3BBE18CE"/>
    <w:rsid w:val="55BB5478"/>
    <w:rsid w:val="65B9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Calibri" w:hAnsi="Calibri"/>
      <w:kern w:val="2"/>
      <w:szCs w:val="22"/>
    </w:rPr>
  </w:style>
  <w:style w:type="paragraph" w:styleId="4">
    <w:name w:val="footer"/>
    <w:basedOn w:val="1"/>
    <w:qFormat/>
    <w:uiPriority w:val="99"/>
    <w:pPr>
      <w:tabs>
        <w:tab w:val="center" w:pos="4153"/>
        <w:tab w:val="right" w:pos="8306"/>
      </w:tabs>
      <w:snapToGrid w:val="0"/>
      <w:jc w:val="left"/>
    </w:pPr>
    <w:rPr>
      <w:rFonts w:ascii="Calibri" w:hAnsi="Calibri"/>
      <w:kern w:val="2"/>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34"/>
    <w:pPr>
      <w:ind w:firstLine="420" w:firstLineChars="200"/>
    </w:pPr>
  </w:style>
  <w:style w:type="character" w:customStyle="1" w:styleId="11">
    <w:name w:val="标题 1 Char"/>
    <w:link w:val="2"/>
    <w:qFormat/>
    <w:uiPriority w:val="0"/>
    <w:rPr>
      <w:b/>
      <w:kern w:val="44"/>
      <w:sz w:val="44"/>
    </w:rPr>
  </w:style>
  <w:style w:type="character" w:customStyle="1" w:styleId="12">
    <w:name w:val="页眉 Char"/>
    <w:basedOn w:val="9"/>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1257</Words>
  <Characters>7169</Characters>
  <Lines>59</Lines>
  <Paragraphs>16</Paragraphs>
  <TotalTime>67</TotalTime>
  <ScaleCrop>false</ScaleCrop>
  <LinksUpToDate>false</LinksUpToDate>
  <CharactersWithSpaces>8410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2020-01-16T08:28:00Z</dcterms:created>
  <dc:creator>Administrator</dc:creator>
  <cp:lastModifiedBy>Administrator</cp:lastModifiedBy>
  <dcterms:modified xsi:type="dcterms:W3CDTF">2020-03-23T03:42:07Z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