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sz w:val="28"/>
          <w:szCs w:val="28"/>
        </w:rPr>
      </w:pPr>
      <w:r>
        <w:rPr>
          <w:rFonts w:ascii="Times New Roman" w:hAnsi="Times New Roman"/>
          <w:sz w:val="28"/>
          <w:szCs w:val="28"/>
        </w:rPr>
        <w:t>Teaching Design for Book3 Unit8 Job Hunting</w:t>
      </w:r>
    </w:p>
    <w:p>
      <w:pPr>
        <w:jc w:val="center"/>
        <w:rPr>
          <w:rFonts w:ascii="Times New Roman" w:hAnsi="Times New Roman"/>
          <w:szCs w:val="21"/>
        </w:rPr>
      </w:pPr>
    </w:p>
    <w:tbl>
      <w:tblPr>
        <w:tblStyle w:val="5"/>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138"/>
        <w:gridCol w:w="123"/>
        <w:gridCol w:w="574"/>
        <w:gridCol w:w="2089"/>
        <w:gridCol w:w="132"/>
        <w:gridCol w:w="1185"/>
        <w:gridCol w:w="436"/>
        <w:gridCol w:w="23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19" w:type="dxa"/>
            <w:vAlign w:val="center"/>
          </w:tcPr>
          <w:p>
            <w:pPr>
              <w:jc w:val="center"/>
              <w:rPr>
                <w:rFonts w:ascii="Times New Roman" w:hAnsi="Times New Roman"/>
                <w:szCs w:val="21"/>
              </w:rPr>
            </w:pPr>
            <w:r>
              <w:rPr>
                <w:rFonts w:ascii="Times New Roman" w:hAnsi="Times New Roman"/>
                <w:szCs w:val="21"/>
              </w:rPr>
              <w:t>Type of Lesson</w:t>
            </w:r>
          </w:p>
        </w:tc>
        <w:tc>
          <w:tcPr>
            <w:tcW w:w="4056" w:type="dxa"/>
            <w:gridSpan w:val="5"/>
            <w:vAlign w:val="center"/>
          </w:tcPr>
          <w:p>
            <w:pPr>
              <w:jc w:val="center"/>
              <w:rPr>
                <w:rFonts w:ascii="Times New Roman" w:hAnsi="Times New Roman"/>
                <w:szCs w:val="21"/>
              </w:rPr>
            </w:pPr>
            <w:r>
              <w:rPr>
                <w:rFonts w:ascii="Times New Roman" w:hAnsi="Times New Roman"/>
                <w:szCs w:val="21"/>
              </w:rPr>
              <w:t>A Job Application Letter( Writing)</w:t>
            </w:r>
          </w:p>
        </w:tc>
        <w:tc>
          <w:tcPr>
            <w:tcW w:w="1185" w:type="dxa"/>
            <w:vAlign w:val="center"/>
          </w:tcPr>
          <w:p>
            <w:pPr>
              <w:jc w:val="center"/>
              <w:rPr>
                <w:rFonts w:ascii="Times New Roman" w:hAnsi="Times New Roman"/>
                <w:szCs w:val="21"/>
              </w:rPr>
            </w:pPr>
            <w:r>
              <w:rPr>
                <w:rFonts w:ascii="Times New Roman" w:hAnsi="Times New Roman"/>
                <w:szCs w:val="21"/>
              </w:rPr>
              <w:t>Period</w:t>
            </w:r>
          </w:p>
        </w:tc>
        <w:tc>
          <w:tcPr>
            <w:tcW w:w="2826" w:type="dxa"/>
            <w:gridSpan w:val="2"/>
            <w:vAlign w:val="center"/>
          </w:tcPr>
          <w:p>
            <w:pPr>
              <w:jc w:val="center"/>
              <w:rPr>
                <w:rFonts w:ascii="Times New Roman" w:hAnsi="Times New Roman"/>
                <w:szCs w:val="21"/>
              </w:rPr>
            </w:pPr>
            <w:r>
              <w:rPr>
                <w:rFonts w:ascii="Times New Roman" w:hAnsi="Times New Roman"/>
                <w:szCs w:val="21"/>
              </w:rPr>
              <w:t>1 class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19" w:type="dxa"/>
            <w:vAlign w:val="center"/>
          </w:tcPr>
          <w:p>
            <w:pPr>
              <w:jc w:val="center"/>
              <w:rPr>
                <w:rFonts w:ascii="Times New Roman" w:hAnsi="Times New Roman"/>
                <w:szCs w:val="21"/>
              </w:rPr>
            </w:pPr>
            <w:r>
              <w:rPr>
                <w:rFonts w:ascii="Times New Roman" w:hAnsi="Times New Roman"/>
                <w:szCs w:val="21"/>
              </w:rPr>
              <w:t>Class</w:t>
            </w:r>
          </w:p>
        </w:tc>
        <w:tc>
          <w:tcPr>
            <w:tcW w:w="4056" w:type="dxa"/>
            <w:gridSpan w:val="5"/>
            <w:vAlign w:val="center"/>
          </w:tcPr>
          <w:p>
            <w:pPr>
              <w:jc w:val="center"/>
              <w:rPr>
                <w:rFonts w:ascii="Times New Roman" w:hAnsi="Times New Roman"/>
                <w:szCs w:val="21"/>
              </w:rPr>
            </w:pPr>
            <w:r>
              <w:rPr>
                <w:rFonts w:ascii="Times New Roman" w:hAnsi="Times New Roman"/>
                <w:szCs w:val="21"/>
              </w:rPr>
              <w:t>15 Class of Computer Engineering</w:t>
            </w:r>
          </w:p>
        </w:tc>
        <w:tc>
          <w:tcPr>
            <w:tcW w:w="1185" w:type="dxa"/>
            <w:vAlign w:val="center"/>
          </w:tcPr>
          <w:p>
            <w:pPr>
              <w:jc w:val="center"/>
              <w:rPr>
                <w:rFonts w:ascii="Times New Roman" w:hAnsi="Times New Roman"/>
                <w:szCs w:val="21"/>
              </w:rPr>
            </w:pPr>
            <w:r>
              <w:rPr>
                <w:rFonts w:ascii="Times New Roman" w:hAnsi="Times New Roman"/>
                <w:szCs w:val="21"/>
              </w:rPr>
              <w:t>Time</w:t>
            </w:r>
          </w:p>
        </w:tc>
        <w:tc>
          <w:tcPr>
            <w:tcW w:w="2826" w:type="dxa"/>
            <w:gridSpan w:val="2"/>
            <w:vAlign w:val="center"/>
          </w:tcPr>
          <w:p>
            <w:pPr>
              <w:jc w:val="center"/>
              <w:rPr>
                <w:rFonts w:ascii="Times New Roman" w:hAnsi="Times New Roman"/>
                <w:szCs w:val="21"/>
              </w:rPr>
            </w:pPr>
            <w:r>
              <w:rPr>
                <w:rFonts w:ascii="Times New Roman" w:hAnsi="Times New Roman"/>
                <w:szCs w:val="21"/>
              </w:rPr>
              <w:t>May. 6th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19" w:type="dxa"/>
            <w:vAlign w:val="center"/>
          </w:tcPr>
          <w:p>
            <w:pPr>
              <w:jc w:val="center"/>
              <w:rPr>
                <w:rFonts w:ascii="Times New Roman" w:hAnsi="Times New Roman"/>
                <w:szCs w:val="21"/>
              </w:rPr>
            </w:pPr>
            <w:r>
              <w:rPr>
                <w:rFonts w:ascii="Times New Roman" w:hAnsi="Times New Roman"/>
                <w:szCs w:val="21"/>
              </w:rPr>
              <w:t>Place</w:t>
            </w:r>
          </w:p>
        </w:tc>
        <w:tc>
          <w:tcPr>
            <w:tcW w:w="4056" w:type="dxa"/>
            <w:gridSpan w:val="5"/>
            <w:vAlign w:val="center"/>
          </w:tcPr>
          <w:p>
            <w:pPr>
              <w:jc w:val="center"/>
              <w:rPr>
                <w:rFonts w:ascii="Times New Roman" w:hAnsi="Times New Roman"/>
                <w:szCs w:val="21"/>
              </w:rPr>
            </w:pPr>
            <w:r>
              <w:rPr>
                <w:rFonts w:ascii="Times New Roman" w:hAnsi="Times New Roman"/>
                <w:szCs w:val="21"/>
              </w:rPr>
              <w:t>Intelligent Classroom</w:t>
            </w:r>
          </w:p>
        </w:tc>
        <w:tc>
          <w:tcPr>
            <w:tcW w:w="1185" w:type="dxa"/>
            <w:vAlign w:val="center"/>
          </w:tcPr>
          <w:p>
            <w:pPr>
              <w:jc w:val="center"/>
              <w:rPr>
                <w:rFonts w:hint="eastAsia" w:ascii="Times New Roman" w:hAnsi="Times New Roman" w:eastAsia="宋体"/>
                <w:szCs w:val="21"/>
                <w:lang w:eastAsia="zh-CN"/>
              </w:rPr>
            </w:pPr>
            <w:r>
              <w:rPr>
                <w:rFonts w:hint="eastAsia" w:ascii="Times New Roman" w:hAnsi="Times New Roman"/>
                <w:szCs w:val="21"/>
                <w:lang w:val="en-US" w:eastAsia="zh-CN"/>
              </w:rPr>
              <w:t>Teacher</w:t>
            </w:r>
          </w:p>
        </w:tc>
        <w:tc>
          <w:tcPr>
            <w:tcW w:w="2826" w:type="dxa"/>
            <w:gridSpan w:val="2"/>
            <w:vAlign w:val="center"/>
          </w:tcPr>
          <w:p>
            <w:pPr>
              <w:jc w:val="center"/>
              <w:rPr>
                <w:rFonts w:hint="eastAsia" w:ascii="Times New Roman" w:hAnsi="Times New Roman" w:eastAsia="宋体"/>
                <w:szCs w:val="21"/>
                <w:lang w:eastAsia="zh-CN"/>
              </w:rPr>
            </w:pPr>
            <w:r>
              <w:rPr>
                <w:rFonts w:hint="eastAsia" w:ascii="Times New Roman" w:hAnsi="Times New Roman"/>
                <w:szCs w:val="21"/>
                <w:lang w:val="en-US" w:eastAsia="zh-CN"/>
              </w:rPr>
              <w:t>Mohuimin</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19" w:type="dxa"/>
            <w:vAlign w:val="center"/>
          </w:tcPr>
          <w:p>
            <w:pPr>
              <w:jc w:val="center"/>
              <w:rPr>
                <w:rFonts w:ascii="Times New Roman" w:hAnsi="Times New Roman"/>
                <w:szCs w:val="21"/>
              </w:rPr>
            </w:pPr>
            <w:r>
              <w:rPr>
                <w:rFonts w:ascii="Times New Roman" w:hAnsi="Times New Roman"/>
                <w:szCs w:val="21"/>
              </w:rPr>
              <w:t>Learning Analysis</w:t>
            </w:r>
          </w:p>
        </w:tc>
        <w:tc>
          <w:tcPr>
            <w:tcW w:w="8067" w:type="dxa"/>
            <w:gridSpan w:val="8"/>
            <w:vAlign w:val="center"/>
          </w:tcPr>
          <w:p>
            <w:pPr>
              <w:ind w:firstLine="420" w:firstLineChars="200"/>
              <w:rPr>
                <w:rFonts w:ascii="Times New Roman" w:hAnsi="Times New Roman"/>
                <w:szCs w:val="21"/>
              </w:rPr>
            </w:pPr>
            <w:r>
              <w:rPr>
                <w:rFonts w:ascii="Times New Roman" w:hAnsi="Times New Roman"/>
                <w:szCs w:val="21"/>
              </w:rPr>
              <w:t>The target students are the sophomores in the school. They have relatively good English foundation. They like to communicate with others and have a lot of ideas. They are curious about their future job and eager to have a try. Practical teaching content is particularly attractive to them.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5" w:hRule="atLeast"/>
        </w:trPr>
        <w:tc>
          <w:tcPr>
            <w:tcW w:w="1219" w:type="dxa"/>
            <w:vMerge w:val="restart"/>
            <w:vAlign w:val="center"/>
          </w:tcPr>
          <w:p>
            <w:pPr>
              <w:jc w:val="center"/>
              <w:rPr>
                <w:rFonts w:ascii="Times New Roman" w:hAnsi="Times New Roman"/>
                <w:szCs w:val="21"/>
              </w:rPr>
            </w:pPr>
            <w:r>
              <w:rPr>
                <w:rFonts w:ascii="Times New Roman" w:hAnsi="Times New Roman"/>
                <w:szCs w:val="21"/>
              </w:rPr>
              <w:t>Teaching Objectives</w:t>
            </w:r>
          </w:p>
        </w:tc>
        <w:tc>
          <w:tcPr>
            <w:tcW w:w="1138" w:type="dxa"/>
            <w:tcBorders>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For knowledge</w:t>
            </w:r>
          </w:p>
        </w:tc>
        <w:tc>
          <w:tcPr>
            <w:tcW w:w="6929" w:type="dxa"/>
            <w:gridSpan w:val="7"/>
            <w:tcBorders>
              <w:left w:val="single" w:color="auto" w:sz="4" w:space="0"/>
              <w:bottom w:val="single" w:color="auto" w:sz="4" w:space="0"/>
            </w:tcBorders>
            <w:vAlign w:val="center"/>
          </w:tcPr>
          <w:p>
            <w:pPr>
              <w:rPr>
                <w:rFonts w:ascii="Times New Roman" w:hAnsi="Times New Roman"/>
                <w:szCs w:val="21"/>
              </w:rPr>
            </w:pPr>
            <w:r>
              <w:rPr>
                <w:rFonts w:ascii="Times New Roman" w:hAnsi="Times New Roman"/>
                <w:szCs w:val="21"/>
              </w:rPr>
              <w:t>1. Ss will be able to learn and use some important words and phrases, like advertise, multitask, exceptional, organizational, minimum, excellent, digital, apply to, get on well with, be responsible for.</w:t>
            </w:r>
          </w:p>
          <w:p>
            <w:pPr>
              <w:rPr>
                <w:rFonts w:ascii="Times New Roman" w:hAnsi="Times New Roman"/>
                <w:szCs w:val="21"/>
              </w:rPr>
            </w:pPr>
            <w:r>
              <w:rPr>
                <w:rFonts w:ascii="Times New Roman" w:hAnsi="Times New Roman"/>
                <w:szCs w:val="21"/>
              </w:rPr>
              <w:t>2. Ss will be able to learn and use some important structures e.g. I am writing about the job advertised in the ad. Thank you for your time and consideration. Waiting to hear from you. Please feel free to contact me if you would like to discuss this further.</w:t>
            </w:r>
          </w:p>
          <w:p>
            <w:pPr>
              <w:rPr>
                <w:rFonts w:ascii="Times New Roman" w:hAnsi="Times New Roman"/>
                <w:szCs w:val="21"/>
              </w:rPr>
            </w:pPr>
            <w:r>
              <w:rPr>
                <w:rFonts w:ascii="Times New Roman" w:hAnsi="Times New Roman"/>
                <w:szCs w:val="21"/>
              </w:rPr>
              <w:t>3. Ss learn the basic elements of an application letter and will be able to write an application letter according to the job 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219" w:type="dxa"/>
            <w:vMerge w:val="continue"/>
            <w:vAlign w:val="center"/>
          </w:tcPr>
          <w:p>
            <w:pPr>
              <w:jc w:val="center"/>
              <w:rPr>
                <w:rFonts w:ascii="Times New Roman" w:hAnsi="Times New Roman"/>
                <w:szCs w:val="21"/>
              </w:rPr>
            </w:pPr>
          </w:p>
        </w:tc>
        <w:tc>
          <w:tcPr>
            <w:tcW w:w="1138" w:type="dxa"/>
            <w:tcBorders>
              <w:top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For ability</w:t>
            </w:r>
          </w:p>
        </w:tc>
        <w:tc>
          <w:tcPr>
            <w:tcW w:w="6929" w:type="dxa"/>
            <w:gridSpan w:val="7"/>
            <w:tcBorders>
              <w:top w:val="single" w:color="auto" w:sz="4" w:space="0"/>
              <w:left w:val="single" w:color="auto" w:sz="4" w:space="0"/>
              <w:bottom w:val="single" w:color="auto" w:sz="4" w:space="0"/>
            </w:tcBorders>
            <w:vAlign w:val="center"/>
          </w:tcPr>
          <w:p>
            <w:pPr>
              <w:rPr>
                <w:rFonts w:ascii="Times New Roman" w:hAnsi="Times New Roman"/>
                <w:szCs w:val="21"/>
              </w:rPr>
            </w:pPr>
            <w:r>
              <w:rPr>
                <w:rFonts w:ascii="Times New Roman" w:hAnsi="Times New Roman"/>
                <w:szCs w:val="21"/>
              </w:rPr>
              <w:t>1. Ss will be able to assess the writing of their classmates and give useful suggestions.</w:t>
            </w:r>
          </w:p>
          <w:p>
            <w:pPr>
              <w:rPr>
                <w:rFonts w:ascii="Times New Roman" w:hAnsi="Times New Roman"/>
                <w:szCs w:val="21"/>
              </w:rPr>
            </w:pPr>
            <w:r>
              <w:rPr>
                <w:rFonts w:ascii="Times New Roman" w:hAnsi="Times New Roman"/>
                <w:szCs w:val="21"/>
              </w:rPr>
              <w:t>2. Ss will be able to use the Internet to get useful information and form the habit of self-study.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atLeast"/>
        </w:trPr>
        <w:tc>
          <w:tcPr>
            <w:tcW w:w="1219" w:type="dxa"/>
            <w:vMerge w:val="continue"/>
            <w:vAlign w:val="center"/>
          </w:tcPr>
          <w:p>
            <w:pPr>
              <w:jc w:val="center"/>
              <w:rPr>
                <w:rFonts w:ascii="Times New Roman" w:hAnsi="Times New Roman"/>
                <w:szCs w:val="21"/>
              </w:rPr>
            </w:pPr>
          </w:p>
        </w:tc>
        <w:tc>
          <w:tcPr>
            <w:tcW w:w="1138" w:type="dxa"/>
            <w:tcBorders>
              <w:top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For Emotion</w:t>
            </w:r>
          </w:p>
        </w:tc>
        <w:tc>
          <w:tcPr>
            <w:tcW w:w="6929" w:type="dxa"/>
            <w:gridSpan w:val="7"/>
            <w:tcBorders>
              <w:top w:val="single" w:color="auto" w:sz="4" w:space="0"/>
              <w:left w:val="single" w:color="auto" w:sz="4" w:space="0"/>
            </w:tcBorders>
            <w:vAlign w:val="center"/>
          </w:tcPr>
          <w:p>
            <w:pPr>
              <w:rPr>
                <w:rFonts w:ascii="Times New Roman" w:hAnsi="Times New Roman"/>
                <w:szCs w:val="21"/>
              </w:rPr>
            </w:pPr>
            <w:r>
              <w:rPr>
                <w:rFonts w:ascii="Times New Roman" w:hAnsi="Times New Roman"/>
                <w:szCs w:val="21"/>
              </w:rPr>
              <w:t>1. Ss can develop a proper attitude towards future career and get prepared for it.</w:t>
            </w:r>
          </w:p>
          <w:p>
            <w:pPr>
              <w:rPr>
                <w:rFonts w:ascii="Times New Roman" w:hAnsi="Times New Roman"/>
                <w:szCs w:val="21"/>
              </w:rPr>
            </w:pPr>
            <w:r>
              <w:rPr>
                <w:rFonts w:ascii="Times New Roman" w:hAnsi="Times New Roman"/>
                <w:szCs w:val="21"/>
              </w:rPr>
              <w:t>2. Ss develop a sense of helping classmates and help classmates to improve.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19" w:type="dxa"/>
            <w:vAlign w:val="center"/>
          </w:tcPr>
          <w:p>
            <w:pPr>
              <w:jc w:val="center"/>
              <w:rPr>
                <w:rFonts w:ascii="Times New Roman" w:hAnsi="Times New Roman"/>
                <w:szCs w:val="21"/>
              </w:rPr>
            </w:pPr>
            <w:r>
              <w:rPr>
                <w:rFonts w:ascii="Times New Roman" w:hAnsi="Times New Roman"/>
                <w:szCs w:val="21"/>
              </w:rPr>
              <w:t>Teaching Focuses</w:t>
            </w:r>
          </w:p>
        </w:tc>
        <w:tc>
          <w:tcPr>
            <w:tcW w:w="8067" w:type="dxa"/>
            <w:gridSpan w:val="8"/>
            <w:vAlign w:val="center"/>
          </w:tcPr>
          <w:p>
            <w:pPr>
              <w:spacing w:line="300" w:lineRule="auto"/>
              <w:rPr>
                <w:rFonts w:ascii="Times New Roman" w:hAnsi="Times New Roman"/>
                <w:szCs w:val="21"/>
              </w:rPr>
            </w:pPr>
            <w:r>
              <w:rPr>
                <w:rFonts w:ascii="Times New Roman" w:hAnsi="Times New Roman" w:eastAsia="仿宋_GB2312"/>
                <w:color w:val="000000"/>
                <w:szCs w:val="21"/>
              </w:rPr>
              <w:t>1.</w:t>
            </w:r>
            <w:r>
              <w:rPr>
                <w:rFonts w:ascii="Times New Roman" w:hAnsi="Times New Roman"/>
                <w:szCs w:val="21"/>
              </w:rPr>
              <w:t xml:space="preserve"> Ss get to know the basic structure of a job application letter. </w:t>
            </w:r>
          </w:p>
          <w:p>
            <w:pPr>
              <w:spacing w:line="300" w:lineRule="auto"/>
              <w:rPr>
                <w:rFonts w:ascii="Times New Roman" w:hAnsi="Times New Roman"/>
                <w:szCs w:val="21"/>
              </w:rPr>
            </w:pPr>
            <w:r>
              <w:rPr>
                <w:rFonts w:ascii="Times New Roman" w:hAnsi="Times New Roman"/>
                <w:szCs w:val="21"/>
              </w:rPr>
              <w:t>2. Ss write a job application letter.</w:t>
            </w:r>
          </w:p>
          <w:p>
            <w:pPr>
              <w:rPr>
                <w:rFonts w:ascii="Times New Roman" w:hAnsi="Times New Roman"/>
                <w:szCs w:val="21"/>
              </w:rPr>
            </w:pPr>
            <w:r>
              <w:rPr>
                <w:rFonts w:ascii="Times New Roman" w:hAnsi="Times New Roman"/>
                <w:szCs w:val="21"/>
              </w:rPr>
              <w:t>3. Ss assess their classmates’ writing.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19" w:type="dxa"/>
            <w:vAlign w:val="center"/>
          </w:tcPr>
          <w:p>
            <w:pPr>
              <w:jc w:val="center"/>
              <w:rPr>
                <w:rFonts w:ascii="Times New Roman" w:hAnsi="Times New Roman"/>
                <w:szCs w:val="21"/>
              </w:rPr>
            </w:pPr>
            <w:r>
              <w:rPr>
                <w:rFonts w:ascii="Times New Roman" w:hAnsi="Times New Roman"/>
                <w:szCs w:val="21"/>
              </w:rPr>
              <w:t>Teaching Difficulties</w:t>
            </w:r>
          </w:p>
        </w:tc>
        <w:tc>
          <w:tcPr>
            <w:tcW w:w="8067" w:type="dxa"/>
            <w:gridSpan w:val="8"/>
            <w:vAlign w:val="center"/>
          </w:tcPr>
          <w:p>
            <w:pPr>
              <w:spacing w:line="300" w:lineRule="auto"/>
              <w:rPr>
                <w:rFonts w:ascii="Times New Roman" w:hAnsi="Times New Roman"/>
                <w:szCs w:val="21"/>
              </w:rPr>
            </w:pPr>
            <w:r>
              <w:rPr>
                <w:rFonts w:ascii="Times New Roman" w:hAnsi="Times New Roman"/>
                <w:szCs w:val="21"/>
              </w:rPr>
              <w:t>1. Ss write an application letter.</w:t>
            </w:r>
          </w:p>
          <w:p>
            <w:pPr>
              <w:rPr>
                <w:rFonts w:ascii="Times New Roman" w:hAnsi="Times New Roman"/>
                <w:szCs w:val="21"/>
              </w:rPr>
            </w:pPr>
            <w:r>
              <w:rPr>
                <w:rFonts w:ascii="Times New Roman" w:hAnsi="Times New Roman"/>
                <w:szCs w:val="21"/>
              </w:rPr>
              <w:t>2. Ss assess their classmates’ writing.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19" w:type="dxa"/>
            <w:vAlign w:val="center"/>
          </w:tcPr>
          <w:p>
            <w:pPr>
              <w:jc w:val="center"/>
              <w:rPr>
                <w:rFonts w:ascii="Times New Roman" w:hAnsi="Times New Roman"/>
                <w:szCs w:val="21"/>
              </w:rPr>
            </w:pPr>
            <w:r>
              <w:rPr>
                <w:rFonts w:ascii="Times New Roman" w:hAnsi="Times New Roman"/>
                <w:szCs w:val="21"/>
              </w:rPr>
              <w:t xml:space="preserve">Teaching Approaches </w:t>
            </w:r>
          </w:p>
        </w:tc>
        <w:tc>
          <w:tcPr>
            <w:tcW w:w="8067" w:type="dxa"/>
            <w:gridSpan w:val="8"/>
            <w:vAlign w:val="center"/>
          </w:tcPr>
          <w:p>
            <w:pPr>
              <w:spacing w:line="300" w:lineRule="auto"/>
              <w:rPr>
                <w:rFonts w:ascii="Times New Roman" w:hAnsi="Times New Roman"/>
                <w:szCs w:val="21"/>
              </w:rPr>
            </w:pPr>
            <w:r>
              <w:rPr>
                <w:rFonts w:ascii="Times New Roman" w:hAnsi="Times New Roman"/>
                <w:szCs w:val="21"/>
              </w:rPr>
              <w:t>Communicative Writing, Process Writing, Student-centered Approach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19" w:type="dxa"/>
            <w:vAlign w:val="center"/>
          </w:tcPr>
          <w:p>
            <w:pPr>
              <w:jc w:val="center"/>
              <w:rPr>
                <w:rFonts w:ascii="Times New Roman" w:hAnsi="Times New Roman"/>
                <w:szCs w:val="21"/>
              </w:rPr>
            </w:pPr>
            <w:r>
              <w:rPr>
                <w:rFonts w:ascii="Times New Roman" w:hAnsi="Times New Roman"/>
                <w:szCs w:val="21"/>
              </w:rPr>
              <w:t>Teaching Aids</w:t>
            </w:r>
          </w:p>
        </w:tc>
        <w:tc>
          <w:tcPr>
            <w:tcW w:w="8067" w:type="dxa"/>
            <w:gridSpan w:val="8"/>
            <w:vAlign w:val="center"/>
          </w:tcPr>
          <w:p>
            <w:pPr>
              <w:spacing w:line="300" w:lineRule="auto"/>
              <w:rPr>
                <w:rFonts w:ascii="Times New Roman" w:hAnsi="Times New Roman"/>
                <w:szCs w:val="21"/>
              </w:rPr>
            </w:pPr>
            <w:r>
              <w:rPr>
                <w:rFonts w:ascii="Times New Roman" w:hAnsi="Times New Roman"/>
                <w:szCs w:val="21"/>
              </w:rPr>
              <w:t>A multimedia computer system, PPT, teaching platform, blackboard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19" w:type="dxa"/>
            <w:vMerge w:val="restart"/>
            <w:vAlign w:val="center"/>
          </w:tcPr>
          <w:p>
            <w:pPr>
              <w:jc w:val="center"/>
              <w:rPr>
                <w:rFonts w:ascii="Times New Roman" w:hAnsi="Times New Roman"/>
                <w:szCs w:val="21"/>
              </w:rPr>
            </w:pPr>
            <w:r>
              <w:rPr>
                <w:rFonts w:ascii="Times New Roman" w:hAnsi="Times New Roman"/>
                <w:szCs w:val="21"/>
              </w:rPr>
              <w:t>References</w:t>
            </w:r>
          </w:p>
        </w:tc>
        <w:tc>
          <w:tcPr>
            <w:tcW w:w="1835" w:type="dxa"/>
            <w:gridSpan w:val="3"/>
            <w:vAlign w:val="center"/>
          </w:tcPr>
          <w:p>
            <w:pPr>
              <w:jc w:val="center"/>
              <w:rPr>
                <w:rFonts w:ascii="Times New Roman" w:hAnsi="Times New Roman"/>
                <w:szCs w:val="21"/>
              </w:rPr>
            </w:pPr>
            <w:r>
              <w:rPr>
                <w:rFonts w:ascii="Times New Roman" w:hAnsi="Times New Roman"/>
                <w:szCs w:val="21"/>
              </w:rPr>
              <w:t xml:space="preserve">Teaching Materials </w:t>
            </w:r>
          </w:p>
        </w:tc>
        <w:tc>
          <w:tcPr>
            <w:tcW w:w="6232" w:type="dxa"/>
            <w:gridSpan w:val="5"/>
            <w:vAlign w:val="center"/>
          </w:tcPr>
          <w:p>
            <w:pPr>
              <w:ind w:firstLine="420" w:firstLineChars="200"/>
              <w:rPr>
                <w:rFonts w:ascii="Times New Roman" w:hAnsi="Times New Roman"/>
                <w:szCs w:val="21"/>
              </w:rPr>
            </w:pPr>
            <w:r>
              <w:rPr>
                <w:rFonts w:ascii="Times New Roman" w:hAnsi="Times New Roman"/>
                <w:szCs w:val="21"/>
              </w:rPr>
              <w:t>English Teaching Material for Vocational School Book3</w:t>
            </w:r>
          </w:p>
          <w:p>
            <w:pPr>
              <w:ind w:firstLine="420" w:firstLineChars="200"/>
              <w:rPr>
                <w:rFonts w:ascii="Times New Roman" w:hAnsi="Times New Roman"/>
                <w:szCs w:val="21"/>
              </w:rPr>
            </w:pPr>
            <w:r>
              <w:rPr>
                <w:rFonts w:ascii="Times New Roman" w:hAnsi="Times New Roman"/>
                <w:szCs w:val="21"/>
              </w:rPr>
              <w:t>Editor</w:t>
            </w:r>
            <w:r>
              <w:rPr>
                <w:rFonts w:hint="eastAsia" w:ascii="Times New Roman" w:hAnsi="Times New Roman"/>
                <w:szCs w:val="21"/>
              </w:rPr>
              <w:t>：</w:t>
            </w:r>
            <w:r>
              <w:rPr>
                <w:rFonts w:ascii="Times New Roman" w:hAnsi="Times New Roman"/>
                <w:szCs w:val="21"/>
              </w:rPr>
              <w:t>WangShou ren, YuanChun yan</w:t>
            </w:r>
          </w:p>
          <w:p>
            <w:pPr>
              <w:ind w:firstLine="420" w:firstLineChars="200"/>
              <w:rPr>
                <w:rFonts w:ascii="Times New Roman" w:hAnsi="Times New Roman"/>
                <w:szCs w:val="21"/>
              </w:rPr>
            </w:pPr>
            <w:r>
              <w:rPr>
                <w:rFonts w:ascii="Times New Roman" w:hAnsi="Times New Roman"/>
                <w:szCs w:val="21"/>
              </w:rPr>
              <w:t>Press</w:t>
            </w:r>
            <w:r>
              <w:rPr>
                <w:rFonts w:hint="eastAsia" w:ascii="Times New Roman" w:hAnsi="Times New Roman"/>
                <w:szCs w:val="21"/>
              </w:rPr>
              <w:t>：</w:t>
            </w:r>
            <w:r>
              <w:rPr>
                <w:rFonts w:ascii="Times New Roman" w:hAnsi="Times New Roman"/>
                <w:szCs w:val="21"/>
              </w:rPr>
              <w:t>Phoenix Vocational Education</w:t>
            </w:r>
          </w:p>
          <w:p>
            <w:pPr>
              <w:ind w:firstLine="420" w:firstLineChars="200"/>
              <w:rPr>
                <w:rFonts w:ascii="Times New Roman" w:hAns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19" w:type="dxa"/>
            <w:vMerge w:val="continue"/>
            <w:vAlign w:val="center"/>
          </w:tcPr>
          <w:p>
            <w:pPr>
              <w:jc w:val="center"/>
              <w:rPr>
                <w:rFonts w:ascii="Times New Roman" w:hAnsi="Times New Roman"/>
                <w:szCs w:val="21"/>
              </w:rPr>
            </w:pPr>
          </w:p>
        </w:tc>
        <w:tc>
          <w:tcPr>
            <w:tcW w:w="1835" w:type="dxa"/>
            <w:gridSpan w:val="3"/>
            <w:vAlign w:val="center"/>
          </w:tcPr>
          <w:p>
            <w:pPr>
              <w:jc w:val="center"/>
              <w:rPr>
                <w:rFonts w:ascii="Times New Roman" w:hAnsi="Times New Roman"/>
                <w:szCs w:val="21"/>
              </w:rPr>
            </w:pPr>
            <w:r>
              <w:rPr>
                <w:rFonts w:ascii="Times New Roman" w:hAnsi="Times New Roman"/>
                <w:szCs w:val="21"/>
              </w:rPr>
              <w:t>Teaching Standards</w:t>
            </w:r>
          </w:p>
        </w:tc>
        <w:tc>
          <w:tcPr>
            <w:tcW w:w="6232" w:type="dxa"/>
            <w:gridSpan w:val="5"/>
            <w:vAlign w:val="center"/>
          </w:tcPr>
          <w:p>
            <w:pPr>
              <w:ind w:firstLine="420" w:firstLineChars="200"/>
              <w:rPr>
                <w:rFonts w:ascii="Times New Roman" w:hAnsi="Times New Roman"/>
                <w:szCs w:val="21"/>
              </w:rPr>
            </w:pPr>
          </w:p>
          <w:p>
            <w:pPr>
              <w:ind w:firstLine="420" w:firstLineChars="200"/>
              <w:rPr>
                <w:rFonts w:ascii="Times New Roman" w:hAnsi="Times New Roman"/>
                <w:szCs w:val="21"/>
              </w:rPr>
            </w:pPr>
            <w:r>
              <w:rPr>
                <w:rFonts w:ascii="Times New Roman" w:hAnsi="Times New Roman"/>
                <w:szCs w:val="21"/>
              </w:rPr>
              <w:t>English Curriculum Standards for Vocational School</w:t>
            </w:r>
          </w:p>
          <w:p>
            <w:pPr>
              <w:rPr>
                <w:rFonts w:ascii="Times New Roman" w:hAns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19" w:type="dxa"/>
            <w:vMerge w:val="restart"/>
            <w:vAlign w:val="center"/>
          </w:tcPr>
          <w:p>
            <w:pPr>
              <w:jc w:val="center"/>
              <w:rPr>
                <w:rFonts w:ascii="Times New Roman" w:hAnsi="Times New Roman"/>
                <w:szCs w:val="21"/>
              </w:rPr>
            </w:pPr>
            <w:r>
              <w:rPr>
                <w:rFonts w:ascii="Times New Roman" w:hAnsi="Times New Roman"/>
                <w:szCs w:val="21"/>
              </w:rPr>
              <w:t>Teaching Resources</w:t>
            </w:r>
          </w:p>
        </w:tc>
        <w:tc>
          <w:tcPr>
            <w:tcW w:w="1261" w:type="dxa"/>
            <w:gridSpan w:val="2"/>
            <w:vAlign w:val="center"/>
          </w:tcPr>
          <w:p>
            <w:pPr>
              <w:jc w:val="center"/>
              <w:rPr>
                <w:rFonts w:ascii="Times New Roman" w:hAnsi="Times New Roman"/>
                <w:szCs w:val="21"/>
              </w:rPr>
            </w:pPr>
            <w:r>
              <w:rPr>
                <w:rFonts w:ascii="Times New Roman" w:hAnsi="Times New Roman"/>
                <w:szCs w:val="21"/>
              </w:rPr>
              <w:t>Resource</w:t>
            </w:r>
          </w:p>
        </w:tc>
        <w:tc>
          <w:tcPr>
            <w:tcW w:w="2663" w:type="dxa"/>
            <w:gridSpan w:val="2"/>
            <w:tcBorders>
              <w:right w:val="single" w:color="auto" w:sz="4" w:space="0"/>
            </w:tcBorders>
            <w:vAlign w:val="center"/>
          </w:tcPr>
          <w:p>
            <w:pPr>
              <w:jc w:val="center"/>
              <w:rPr>
                <w:rFonts w:ascii="Times New Roman" w:hAnsi="Times New Roman"/>
                <w:szCs w:val="21"/>
              </w:rPr>
            </w:pPr>
            <w:r>
              <w:rPr>
                <w:rFonts w:ascii="Times New Roman" w:hAnsi="Times New Roman"/>
                <w:szCs w:val="21"/>
              </w:rPr>
              <w:t>Function</w:t>
            </w:r>
          </w:p>
        </w:tc>
        <w:tc>
          <w:tcPr>
            <w:tcW w:w="1753" w:type="dxa"/>
            <w:gridSpan w:val="3"/>
            <w:tcBorders>
              <w:left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Purpose</w:t>
            </w:r>
          </w:p>
        </w:tc>
        <w:tc>
          <w:tcPr>
            <w:tcW w:w="2390" w:type="dxa"/>
            <w:tcBorders>
              <w:left w:val="single" w:color="auto" w:sz="4" w:space="0"/>
            </w:tcBorders>
            <w:vAlign w:val="center"/>
          </w:tcPr>
          <w:p>
            <w:pPr>
              <w:jc w:val="center"/>
              <w:rPr>
                <w:rFonts w:ascii="Times New Roman" w:hAnsi="Times New Roman"/>
                <w:szCs w:val="21"/>
              </w:rPr>
            </w:pPr>
            <w:r>
              <w:rPr>
                <w:rFonts w:ascii="Times New Roman" w:hAnsi="Times New Roman"/>
                <w:szCs w:val="21"/>
              </w:rPr>
              <w:t>When to use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19" w:type="dxa"/>
            <w:vMerge w:val="continue"/>
            <w:vAlign w:val="center"/>
          </w:tcPr>
          <w:p>
            <w:pPr>
              <w:jc w:val="center"/>
              <w:rPr>
                <w:rFonts w:ascii="Times New Roman" w:hAnsi="Times New Roman"/>
                <w:szCs w:val="21"/>
              </w:rPr>
            </w:pPr>
          </w:p>
        </w:tc>
        <w:tc>
          <w:tcPr>
            <w:tcW w:w="1261" w:type="dxa"/>
            <w:gridSpan w:val="2"/>
            <w:vAlign w:val="center"/>
          </w:tcPr>
          <w:p>
            <w:pPr>
              <w:jc w:val="center"/>
              <w:rPr>
                <w:rFonts w:ascii="Times New Roman" w:hAnsi="Times New Roman"/>
                <w:szCs w:val="21"/>
              </w:rPr>
            </w:pPr>
            <w:r>
              <w:rPr>
                <w:rFonts w:ascii="Times New Roman" w:hAnsi="Times New Roman"/>
                <w:szCs w:val="21"/>
              </w:rPr>
              <w:t>Teaching Platform</w:t>
            </w:r>
          </w:p>
        </w:tc>
        <w:tc>
          <w:tcPr>
            <w:tcW w:w="2663" w:type="dxa"/>
            <w:gridSpan w:val="2"/>
            <w:tcBorders>
              <w:right w:val="single" w:color="auto" w:sz="4" w:space="0"/>
            </w:tcBorders>
            <w:vAlign w:val="center"/>
          </w:tcPr>
          <w:p>
            <w:pPr>
              <w:ind w:firstLine="420" w:firstLineChars="200"/>
              <w:rPr>
                <w:rFonts w:ascii="Times New Roman" w:hAnsi="Times New Roman"/>
                <w:szCs w:val="21"/>
              </w:rPr>
            </w:pPr>
            <w:r>
              <w:rPr>
                <w:rFonts w:ascii="Times New Roman" w:hAnsi="Times New Roman"/>
                <w:szCs w:val="21"/>
              </w:rPr>
              <w:t>Ss use the teaching platform to finish pre-lesson preparation work including on-line discussion. With the help of the teaching platform, the teacher checks how Ss’ writings are going well. The teacher puts homework on the platform and checks Ss answers.</w:t>
            </w:r>
          </w:p>
        </w:tc>
        <w:tc>
          <w:tcPr>
            <w:tcW w:w="1753" w:type="dxa"/>
            <w:gridSpan w:val="3"/>
            <w:tcBorders>
              <w:left w:val="single" w:color="auto" w:sz="4" w:space="0"/>
              <w:right w:val="single" w:color="auto" w:sz="4" w:space="0"/>
            </w:tcBorders>
            <w:vAlign w:val="center"/>
          </w:tcPr>
          <w:p>
            <w:pPr>
              <w:ind w:firstLine="420" w:firstLineChars="200"/>
              <w:rPr>
                <w:rFonts w:ascii="Times New Roman" w:hAnsi="Times New Roman"/>
                <w:szCs w:val="21"/>
              </w:rPr>
            </w:pPr>
            <w:r>
              <w:rPr>
                <w:rFonts w:ascii="Times New Roman" w:hAnsi="Times New Roman"/>
                <w:szCs w:val="21"/>
              </w:rPr>
              <w:t>Stimulate Ss’ interest in learning and promotes self-study.</w:t>
            </w:r>
          </w:p>
        </w:tc>
        <w:tc>
          <w:tcPr>
            <w:tcW w:w="2390" w:type="dxa"/>
            <w:tcBorders>
              <w:left w:val="single" w:color="auto" w:sz="4" w:space="0"/>
            </w:tcBorders>
            <w:vAlign w:val="center"/>
          </w:tcPr>
          <w:p>
            <w:pPr>
              <w:ind w:firstLine="420" w:firstLineChars="200"/>
              <w:rPr>
                <w:rFonts w:ascii="Times New Roman" w:hAnsi="Times New Roman"/>
                <w:szCs w:val="21"/>
              </w:rPr>
            </w:pPr>
            <w:r>
              <w:rPr>
                <w:rFonts w:ascii="Times New Roman" w:hAnsi="Times New Roman"/>
                <w:szCs w:val="21"/>
              </w:rPr>
              <w:t>Before, during and after class.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19" w:type="dxa"/>
            <w:vMerge w:val="continue"/>
            <w:vAlign w:val="center"/>
          </w:tcPr>
          <w:p>
            <w:pPr>
              <w:jc w:val="center"/>
              <w:rPr>
                <w:rFonts w:ascii="Times New Roman" w:hAnsi="Times New Roman"/>
                <w:szCs w:val="21"/>
              </w:rPr>
            </w:pPr>
          </w:p>
        </w:tc>
        <w:tc>
          <w:tcPr>
            <w:tcW w:w="1261" w:type="dxa"/>
            <w:gridSpan w:val="2"/>
            <w:vAlign w:val="center"/>
          </w:tcPr>
          <w:p>
            <w:pPr>
              <w:jc w:val="center"/>
              <w:rPr>
                <w:rFonts w:ascii="Times New Roman" w:hAnsi="Times New Roman"/>
                <w:szCs w:val="21"/>
              </w:rPr>
            </w:pPr>
            <w:r>
              <w:rPr>
                <w:rFonts w:ascii="Times New Roman" w:hAnsi="Times New Roman"/>
                <w:szCs w:val="21"/>
              </w:rPr>
              <w:t>Himalayan FM</w:t>
            </w:r>
          </w:p>
        </w:tc>
        <w:tc>
          <w:tcPr>
            <w:tcW w:w="2663" w:type="dxa"/>
            <w:gridSpan w:val="2"/>
            <w:tcBorders>
              <w:right w:val="single" w:color="auto" w:sz="4" w:space="0"/>
            </w:tcBorders>
            <w:vAlign w:val="center"/>
          </w:tcPr>
          <w:p>
            <w:pPr>
              <w:jc w:val="left"/>
              <w:rPr>
                <w:rFonts w:ascii="Times New Roman" w:hAnsi="Times New Roman"/>
                <w:szCs w:val="21"/>
              </w:rPr>
            </w:pPr>
            <w:r>
              <w:rPr>
                <w:rFonts w:ascii="Times New Roman" w:hAnsi="Times New Roman"/>
                <w:szCs w:val="21"/>
              </w:rPr>
              <w:t xml:space="preserve">    The teacher uploads the job ad radio clip on the FM and Ss can download it to help them preview.</w:t>
            </w:r>
          </w:p>
        </w:tc>
        <w:tc>
          <w:tcPr>
            <w:tcW w:w="1753" w:type="dxa"/>
            <w:gridSpan w:val="3"/>
            <w:tcBorders>
              <w:left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 xml:space="preserve">    Radio clip helps Ss to preview.</w:t>
            </w:r>
          </w:p>
        </w:tc>
        <w:tc>
          <w:tcPr>
            <w:tcW w:w="2390" w:type="dxa"/>
            <w:tcBorders>
              <w:left w:val="single" w:color="auto" w:sz="4" w:space="0"/>
            </w:tcBorders>
            <w:vAlign w:val="center"/>
          </w:tcPr>
          <w:p>
            <w:pPr>
              <w:jc w:val="center"/>
              <w:rPr>
                <w:rFonts w:ascii="Times New Roman" w:hAnsi="Times New Roman"/>
                <w:szCs w:val="21"/>
              </w:rPr>
            </w:pPr>
            <w:r>
              <w:rPr>
                <w:rFonts w:ascii="Times New Roman" w:hAnsi="Times New Roman"/>
                <w:szCs w:val="21"/>
              </w:rPr>
              <w:t>Before class.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19" w:type="dxa"/>
            <w:vMerge w:val="continue"/>
            <w:vAlign w:val="center"/>
          </w:tcPr>
          <w:p>
            <w:pPr>
              <w:jc w:val="center"/>
              <w:rPr>
                <w:rFonts w:ascii="Times New Roman" w:hAnsi="Times New Roman"/>
                <w:szCs w:val="21"/>
              </w:rPr>
            </w:pPr>
          </w:p>
        </w:tc>
        <w:tc>
          <w:tcPr>
            <w:tcW w:w="1261" w:type="dxa"/>
            <w:gridSpan w:val="2"/>
            <w:vAlign w:val="center"/>
          </w:tcPr>
          <w:p>
            <w:pPr>
              <w:jc w:val="center"/>
              <w:rPr>
                <w:rFonts w:ascii="Times New Roman" w:hAnsi="Times New Roman"/>
                <w:szCs w:val="21"/>
              </w:rPr>
            </w:pPr>
            <w:r>
              <w:rPr>
                <w:rFonts w:ascii="Times New Roman" w:hAnsi="Times New Roman"/>
                <w:szCs w:val="21"/>
              </w:rPr>
              <w:t>Movie clip</w:t>
            </w:r>
          </w:p>
        </w:tc>
        <w:tc>
          <w:tcPr>
            <w:tcW w:w="2663" w:type="dxa"/>
            <w:gridSpan w:val="2"/>
            <w:tcBorders>
              <w:right w:val="single" w:color="auto" w:sz="4" w:space="0"/>
            </w:tcBorders>
            <w:vAlign w:val="center"/>
          </w:tcPr>
          <w:p>
            <w:pPr>
              <w:ind w:firstLine="420" w:firstLineChars="200"/>
              <w:rPr>
                <w:rFonts w:ascii="Times New Roman" w:hAnsi="Times New Roman"/>
                <w:szCs w:val="21"/>
              </w:rPr>
            </w:pPr>
            <w:r>
              <w:rPr>
                <w:rFonts w:ascii="Times New Roman" w:hAnsi="Times New Roman"/>
                <w:szCs w:val="21"/>
              </w:rPr>
              <w:t xml:space="preserve">The movie clip is uploaded onto QQ discussion group and Ss download it to preview their lesson. </w:t>
            </w:r>
          </w:p>
        </w:tc>
        <w:tc>
          <w:tcPr>
            <w:tcW w:w="1753" w:type="dxa"/>
            <w:gridSpan w:val="3"/>
            <w:tcBorders>
              <w:left w:val="single" w:color="auto" w:sz="4" w:space="0"/>
              <w:right w:val="single" w:color="auto" w:sz="4" w:space="0"/>
            </w:tcBorders>
            <w:vAlign w:val="center"/>
          </w:tcPr>
          <w:p>
            <w:pPr>
              <w:ind w:firstLine="420" w:firstLineChars="200"/>
              <w:rPr>
                <w:rFonts w:ascii="Times New Roman" w:hAnsi="Times New Roman"/>
                <w:szCs w:val="21"/>
              </w:rPr>
            </w:pPr>
            <w:r>
              <w:rPr>
                <w:rFonts w:ascii="Times New Roman" w:hAnsi="Times New Roman"/>
                <w:szCs w:val="21"/>
              </w:rPr>
              <w:t>Movie clip helps Ss to preview.</w:t>
            </w:r>
          </w:p>
        </w:tc>
        <w:tc>
          <w:tcPr>
            <w:tcW w:w="2390" w:type="dxa"/>
            <w:tcBorders>
              <w:left w:val="single" w:color="auto" w:sz="4" w:space="0"/>
            </w:tcBorders>
            <w:vAlign w:val="center"/>
          </w:tcPr>
          <w:p>
            <w:pPr>
              <w:jc w:val="center"/>
              <w:rPr>
                <w:rFonts w:ascii="Times New Roman" w:hAnsi="Times New Roman"/>
                <w:szCs w:val="21"/>
              </w:rPr>
            </w:pPr>
            <w:r>
              <w:rPr>
                <w:rFonts w:ascii="Times New Roman" w:hAnsi="Times New Roman"/>
                <w:szCs w:val="21"/>
              </w:rPr>
              <w:t>Before class.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19" w:type="dxa"/>
            <w:vAlign w:val="center"/>
          </w:tcPr>
          <w:p>
            <w:pPr>
              <w:jc w:val="center"/>
              <w:rPr>
                <w:rFonts w:ascii="Times New Roman" w:hAnsi="Times New Roman"/>
                <w:szCs w:val="21"/>
              </w:rPr>
            </w:pPr>
            <w:r>
              <w:rPr>
                <w:rFonts w:ascii="Times New Roman" w:hAnsi="Times New Roman"/>
                <w:szCs w:val="21"/>
              </w:rPr>
              <w:t>Teaching Strategy</w:t>
            </w:r>
          </w:p>
        </w:tc>
        <w:tc>
          <w:tcPr>
            <w:tcW w:w="8067" w:type="dxa"/>
            <w:gridSpan w:val="8"/>
            <w:vAlign w:val="center"/>
          </w:tcPr>
          <w:p>
            <w:pPr>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w:t>
            </w:r>
            <w:r>
              <w:rPr>
                <w:rFonts w:ascii="Times New Roman" w:hAnsi="Times New Roman"/>
                <w:szCs w:val="21"/>
              </w:rPr>
              <w:t>Teaching procedure</w:t>
            </w:r>
            <w:r>
              <w:rPr>
                <w:rFonts w:hint="eastAsia" w:ascii="Times New Roman" w:hAnsi="Times New Roman"/>
                <w:szCs w:val="21"/>
              </w:rPr>
              <w:t>：</w:t>
            </w:r>
          </w:p>
          <w:p>
            <w:pPr>
              <w:rPr>
                <w:rFonts w:ascii="Times New Roman" w:hAnsi="Times New Roman"/>
                <w:szCs w:val="21"/>
              </w:rPr>
            </w:pPr>
            <w:r>
              <w:pict>
                <v:shape id="_x0000_s1026" o:spid="_x0000_s1026" o:spt="109" type="#_x0000_t109" style="position:absolute;left:0pt;margin-left:36.65pt;margin-top:0.55pt;height:39.65pt;width:200.35pt;z-index:251651072;mso-width-relative:page;mso-height-relative:page;" coordsize="21600,21600">
                  <v:path/>
                  <v:fill focussize="0,0"/>
                  <v:stroke joinstyle="miter"/>
                  <v:imagedata o:title=""/>
                  <o:lock v:ext="edit"/>
                </v:shape>
              </w:pict>
            </w:r>
            <w:r>
              <w:pict>
                <v:shape id="_x0000_s1027" o:spid="_x0000_s1027" o:spt="202" type="#_x0000_t202" style="position:absolute;left:0pt;margin-left:44.95pt;margin-top:1.75pt;height:37.4pt;width:181.95pt;z-index:251652096;mso-width-relative:page;mso-height-relative:page;" stroked="f" coordsize="21600,21600">
                  <v:path/>
                  <v:fill focussize="0,0"/>
                  <v:stroke on="f" joinstyle="miter"/>
                  <v:imagedata o:title=""/>
                  <o:lock v:ext="edit"/>
                  <v:textbox>
                    <w:txbxContent>
                      <w:p>
                        <w:r>
                          <w:t>Before class——Ss preview a job ad and finish tasks.</w:t>
                        </w:r>
                      </w:p>
                    </w:txbxContent>
                  </v:textbox>
                </v:shape>
              </w:pict>
            </w:r>
            <w:r>
              <w:rPr>
                <w:rFonts w:ascii="Times New Roman" w:hAnsi="Times New Roman"/>
                <w:szCs w:val="21"/>
              </w:rPr>
              <w:t xml:space="preserve">   </w:t>
            </w:r>
          </w:p>
          <w:p>
            <w:pPr>
              <w:jc w:val="center"/>
              <w:rPr>
                <w:rFonts w:ascii="Times New Roman" w:hAnsi="Times New Roman"/>
                <w:szCs w:val="21"/>
              </w:rPr>
            </w:pPr>
          </w:p>
          <w:p>
            <w:pPr>
              <w:jc w:val="center"/>
              <w:rPr>
                <w:rFonts w:ascii="Times New Roman" w:hAnsi="Times New Roman"/>
                <w:szCs w:val="21"/>
              </w:rPr>
            </w:pPr>
            <w:r>
              <w:pict>
                <v:line id="_x0000_s1028" o:spid="_x0000_s1028" o:spt="20" style="position:absolute;left:0pt;margin-left:139.9pt;margin-top:8.35pt;height:23.4pt;width:0pt;z-index:251653120;mso-width-relative:page;mso-height-relative:page;" coordsize="21600,21600">
                  <v:path arrowok="t"/>
                  <v:fill focussize="0,0"/>
                  <v:stroke endarrow="block"/>
                  <v:imagedata o:title=""/>
                  <o:lock v:ext="edit"/>
                </v:line>
              </w:pict>
            </w:r>
          </w:p>
          <w:p>
            <w:pPr>
              <w:jc w:val="center"/>
              <w:rPr>
                <w:rFonts w:ascii="Times New Roman" w:hAnsi="Times New Roman"/>
                <w:szCs w:val="21"/>
              </w:rPr>
            </w:pPr>
          </w:p>
          <w:p>
            <w:pPr>
              <w:jc w:val="center"/>
              <w:rPr>
                <w:rFonts w:ascii="Times New Roman" w:hAnsi="Times New Roman"/>
                <w:szCs w:val="21"/>
              </w:rPr>
            </w:pPr>
            <w:r>
              <w:pict>
                <v:shape id="_x0000_s1029" o:spid="_x0000_s1029" o:spt="202" type="#_x0000_t202" style="position:absolute;left:0pt;margin-left:46.15pt;margin-top:1.8pt;height:37.1pt;width:189.3pt;z-index:251655168;mso-width-relative:page;mso-height-relative:page;" stroked="f" coordsize="21600,21600">
                  <v:path/>
                  <v:fill focussize="0,0"/>
                  <v:stroke on="f" joinstyle="miter"/>
                  <v:imagedata o:title=""/>
                  <o:lock v:ext="edit"/>
                  <v:textbox>
                    <w:txbxContent>
                      <w:p>
                        <w:r>
                          <w:t>During class (warm-up)——Ss have a discussion and lead in the topic.</w:t>
                        </w:r>
                      </w:p>
                    </w:txbxContent>
                  </v:textbox>
                </v:shape>
              </w:pict>
            </w:r>
            <w:r>
              <w:pict>
                <v:shape id="_x0000_s1030" o:spid="_x0000_s1030" o:spt="109" type="#_x0000_t109" style="position:absolute;left:0pt;margin-left:37.7pt;margin-top:0.8pt;height:39pt;width:200.65pt;z-index:251654144;mso-width-relative:page;mso-height-relative:page;" coordsize="21600,21600">
                  <v:path/>
                  <v:fill focussize="0,0"/>
                  <v:stroke joinstyle="miter"/>
                  <v:imagedata o:title=""/>
                  <o:lock v:ext="edit"/>
                </v:shape>
              </w:pict>
            </w:r>
          </w:p>
          <w:p>
            <w:pPr>
              <w:jc w:val="center"/>
              <w:rPr>
                <w:rFonts w:ascii="Times New Roman" w:hAnsi="Times New Roman"/>
                <w:szCs w:val="21"/>
              </w:rPr>
            </w:pPr>
          </w:p>
          <w:p>
            <w:pPr>
              <w:jc w:val="center"/>
              <w:rPr>
                <w:rFonts w:ascii="Times New Roman" w:hAnsi="Times New Roman"/>
                <w:szCs w:val="21"/>
              </w:rPr>
            </w:pPr>
            <w:r>
              <w:pict>
                <v:line id="_x0000_s1031" o:spid="_x0000_s1031" o:spt="20" style="position:absolute;left:0pt;margin-left:139.6pt;margin-top:7.45pt;height:23.4pt;width:0pt;z-index:251657216;mso-width-relative:page;mso-height-relative:page;" coordsize="21600,21600">
                  <v:path arrowok="t"/>
                  <v:fill focussize="0,0"/>
                  <v:stroke endarrow="block"/>
                  <v:imagedata o:title=""/>
                  <o:lock v:ext="edit"/>
                </v:line>
              </w:pict>
            </w:r>
          </w:p>
          <w:p>
            <w:pPr>
              <w:jc w:val="center"/>
              <w:rPr>
                <w:rFonts w:ascii="Times New Roman" w:hAnsi="Times New Roman"/>
                <w:szCs w:val="21"/>
              </w:rPr>
            </w:pPr>
            <w:r>
              <w:pict>
                <v:shape id="_x0000_s1032" o:spid="_x0000_s1032" o:spt="202" type="#_x0000_t202" style="position:absolute;left:0pt;margin-left:2.35pt;margin-top:14.4pt;height:37pt;width:393.45pt;z-index:251656192;mso-width-relative:page;mso-height-relative:page;" stroked="f" coordsize="21600,21600">
                  <v:path/>
                  <v:fill focussize="0,0"/>
                  <v:stroke on="f" joinstyle="miter"/>
                  <v:imagedata o:title=""/>
                  <o:lock v:ext="edit"/>
                  <v:textbox>
                    <w:txbxContent>
                      <w:p>
                        <w:r>
                          <w:t>Taks1&amp;2——Ss put sentences into the right catalogue and get to the basic structure of a job application letter. Ss use sentence patterns to talk about their strength, qualifications</w:t>
                        </w:r>
                      </w:p>
                    </w:txbxContent>
                  </v:textbox>
                </v:shape>
              </w:pict>
            </w:r>
            <w:r>
              <w:pict>
                <v:shape id="_x0000_s1033" o:spid="_x0000_s1033" o:spt="109" type="#_x0000_t109" style="position:absolute;left:0pt;margin-left:-3.2pt;margin-top:13.75pt;height:39pt;width:399pt;z-index:251650048;mso-width-relative:page;mso-height-relative:page;" coordsize="21600,21600">
                  <v:path/>
                  <v:fill focussize="0,0"/>
                  <v:stroke joinstyle="miter"/>
                  <v:imagedata o:title=""/>
                  <o:lock v:ext="edit"/>
                </v:shape>
              </w:pict>
            </w: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r>
              <w:pict>
                <v:line id="_x0000_s1034" o:spid="_x0000_s1034" o:spt="20" style="position:absolute;left:0pt;margin-left:139.6pt;margin-top:7.45pt;height:23.4pt;width:0pt;z-index:251658240;mso-width-relative:page;mso-height-relative:page;" coordsize="21600,21600">
                  <v:path arrowok="t"/>
                  <v:fill focussize="0,0"/>
                  <v:stroke endarrow="block"/>
                  <v:imagedata o:title=""/>
                  <o:lock v:ext="edit"/>
                </v:line>
              </w:pict>
            </w:r>
          </w:p>
          <w:p>
            <w:pPr>
              <w:jc w:val="center"/>
              <w:rPr>
                <w:rFonts w:ascii="Times New Roman" w:hAnsi="Times New Roman"/>
                <w:szCs w:val="21"/>
              </w:rPr>
            </w:pPr>
          </w:p>
          <w:p>
            <w:pPr>
              <w:jc w:val="center"/>
              <w:rPr>
                <w:rFonts w:ascii="Times New Roman" w:hAnsi="Times New Roman"/>
                <w:szCs w:val="21"/>
              </w:rPr>
            </w:pPr>
            <w:r>
              <w:pict>
                <v:shape id="_x0000_s1035" o:spid="_x0000_s1035" o:spt="202" type="#_x0000_t202" style="position:absolute;left:0pt;margin-left:44.35pt;margin-top:1.7pt;height:32.95pt;width:188.3pt;z-index:251659264;mso-width-relative:page;mso-height-relative:page;" stroked="f" coordsize="21600,21600">
                  <v:path/>
                  <v:fill focussize="0,0"/>
                  <v:stroke on="f" joinstyle="miter"/>
                  <v:imagedata o:title=""/>
                  <o:lock v:ext="edit"/>
                  <v:textbox>
                    <w:txbxContent>
                      <w:p>
                        <w:r>
                          <w:t>Task3——Writing a job application letter.</w:t>
                        </w:r>
                      </w:p>
                    </w:txbxContent>
                  </v:textbox>
                </v:shape>
              </w:pict>
            </w:r>
            <w:r>
              <w:pict>
                <v:shape id="_x0000_s1036" o:spid="_x0000_s1036" o:spt="109" type="#_x0000_t109" style="position:absolute;left:0pt;margin-left:37.8pt;margin-top:1.05pt;height:38.75pt;width:200.25pt;z-index:251658240;mso-width-relative:page;mso-height-relative:page;" coordsize="21600,21600">
                  <v:path/>
                  <v:fill focussize="0,0"/>
                  <v:stroke joinstyle="miter"/>
                  <v:imagedata o:title=""/>
                  <o:lock v:ext="edit"/>
                </v:shape>
              </w:pict>
            </w:r>
          </w:p>
          <w:p>
            <w:pPr>
              <w:jc w:val="center"/>
              <w:rPr>
                <w:rFonts w:ascii="Times New Roman" w:hAnsi="Times New Roman"/>
                <w:szCs w:val="21"/>
              </w:rPr>
            </w:pPr>
          </w:p>
          <w:p>
            <w:pPr>
              <w:jc w:val="center"/>
              <w:rPr>
                <w:rFonts w:ascii="Times New Roman" w:hAnsi="Times New Roman"/>
                <w:szCs w:val="21"/>
              </w:rPr>
            </w:pPr>
            <w:r>
              <w:pict>
                <v:line id="_x0000_s1037" o:spid="_x0000_s1037" o:spt="20" style="position:absolute;left:0pt;margin-left:139.2pt;margin-top:7.3pt;height:23.4pt;width:0pt;z-index:251661312;mso-width-relative:page;mso-height-relative:page;" coordsize="21600,21600">
                  <v:path arrowok="t"/>
                  <v:fill focussize="0,0"/>
                  <v:stroke endarrow="block"/>
                  <v:imagedata o:title=""/>
                  <o:lock v:ext="edit"/>
                </v:line>
              </w:pict>
            </w:r>
          </w:p>
          <w:p>
            <w:pPr>
              <w:jc w:val="center"/>
              <w:rPr>
                <w:rFonts w:ascii="Times New Roman" w:hAnsi="Times New Roman"/>
                <w:szCs w:val="21"/>
              </w:rPr>
            </w:pPr>
          </w:p>
          <w:p>
            <w:pPr>
              <w:jc w:val="center"/>
              <w:rPr>
                <w:rFonts w:ascii="Times New Roman" w:hAnsi="Times New Roman"/>
                <w:szCs w:val="21"/>
              </w:rPr>
            </w:pPr>
            <w:r>
              <w:pict>
                <v:shape id="_x0000_s1038" o:spid="_x0000_s1038" o:spt="202" type="#_x0000_t202" style="position:absolute;left:0pt;margin-left:45.85pt;margin-top:7.95pt;height:23.25pt;width:189pt;z-index:251662336;mso-width-relative:page;mso-height-relative:page;" stroked="f" coordsize="21600,21600">
                  <v:path/>
                  <v:fill focussize="0,0"/>
                  <v:stroke on="f" joinstyle="miter"/>
                  <v:imagedata o:title=""/>
                  <o:lock v:ext="edit"/>
                  <v:textbox>
                    <w:txbxContent>
                      <w:p>
                        <w:r>
                          <w:t>Task 4——Assessment and appreciation.</w:t>
                        </w:r>
                      </w:p>
                    </w:txbxContent>
                  </v:textbox>
                </v:shape>
              </w:pict>
            </w:r>
            <w:r>
              <w:pict>
                <v:shape id="_x0000_s1039" o:spid="_x0000_s1039" o:spt="109" type="#_x0000_t109" style="position:absolute;left:0pt;margin-left:39pt;margin-top:0pt;height:39pt;width:200.25pt;z-index:251660288;mso-width-relative:page;mso-height-relative:page;" coordsize="21600,21600">
                  <v:path/>
                  <v:fill focussize="0,0"/>
                  <v:stroke joinstyle="miter"/>
                  <v:imagedata o:title=""/>
                  <o:lock v:ext="edit"/>
                </v:shape>
              </w:pict>
            </w:r>
          </w:p>
          <w:p>
            <w:pPr>
              <w:jc w:val="center"/>
              <w:rPr>
                <w:rFonts w:ascii="Times New Roman" w:hAnsi="Times New Roman"/>
                <w:szCs w:val="21"/>
              </w:rPr>
            </w:pPr>
          </w:p>
          <w:p>
            <w:pPr>
              <w:jc w:val="center"/>
              <w:rPr>
                <w:rFonts w:ascii="Times New Roman" w:hAnsi="Times New Roman"/>
                <w:szCs w:val="21"/>
              </w:rPr>
            </w:pPr>
            <w:r>
              <w:pict>
                <v:line id="_x0000_s1040" o:spid="_x0000_s1040" o:spt="20" style="position:absolute;left:0pt;margin-left:139.6pt;margin-top:7.45pt;height:23.4pt;width:0pt;z-index:251663360;mso-width-relative:page;mso-height-relative:page;" coordsize="21600,21600">
                  <v:path arrowok="t"/>
                  <v:fill focussize="0,0"/>
                  <v:stroke endarrow="block"/>
                  <v:imagedata o:title=""/>
                  <o:lock v:ext="edit"/>
                </v:line>
              </w:pict>
            </w:r>
          </w:p>
          <w:p>
            <w:pPr>
              <w:jc w:val="center"/>
              <w:rPr>
                <w:rFonts w:ascii="Times New Roman" w:hAnsi="Times New Roman"/>
                <w:szCs w:val="21"/>
              </w:rPr>
            </w:pPr>
          </w:p>
          <w:p>
            <w:pPr>
              <w:jc w:val="center"/>
              <w:rPr>
                <w:rFonts w:ascii="Times New Roman" w:hAnsi="Times New Roman"/>
                <w:szCs w:val="21"/>
              </w:rPr>
            </w:pPr>
            <w:r>
              <w:pict>
                <v:shape id="_x0000_s1041" o:spid="_x0000_s1041" o:spt="109" type="#_x0000_t109" style="position:absolute;left:0pt;margin-left:66.4pt;margin-top:-0.1pt;height:46.5pt;width:152.25pt;z-index:251664384;mso-width-relative:page;mso-height-relative:page;" coordsize="21600,21600">
                  <v:path/>
                  <v:fill focussize="0,0"/>
                  <v:stroke joinstyle="miter"/>
                  <v:imagedata o:title=""/>
                  <o:lock v:ext="edit"/>
                </v:shape>
              </w:pict>
            </w:r>
            <w:r>
              <w:pict>
                <v:shape id="_x0000_s1042" o:spid="_x0000_s1042" o:spt="202" type="#_x0000_t202" style="position:absolute;left:0pt;margin-left:73.75pt;margin-top:1.4pt;height:37.5pt;width:136.85pt;z-index:251665408;mso-width-relative:page;mso-height-relative:page;" stroked="f" coordsize="21600,21600">
                  <v:path/>
                  <v:fill focussize="0,0"/>
                  <v:stroke on="f" joinstyle="miter"/>
                  <v:imagedata o:title=""/>
                  <o:lock v:ext="edit"/>
                  <v:textbox>
                    <w:txbxContent>
                      <w:p>
                        <w:r>
                          <w:t>After class——Ss correct their job application letter.</w:t>
                        </w:r>
                      </w:p>
                    </w:txbxContent>
                  </v:textbox>
                </v:shape>
              </w:pict>
            </w:r>
          </w:p>
          <w:p>
            <w:pPr>
              <w:rPr>
                <w:rFonts w:ascii="Times New Roman" w:hAnsi="Times New Roman"/>
                <w:szCs w:val="21"/>
              </w:rPr>
            </w:pPr>
          </w:p>
        </w:tc>
      </w:tr>
    </w:tbl>
    <w:p>
      <w:pPr>
        <w:rPr>
          <w:rFonts w:ascii="Times New Roman" w:hAnsi="Times New Roman"/>
          <w:szCs w:val="21"/>
        </w:rPr>
      </w:pPr>
    </w:p>
    <w:p>
      <w:pPr>
        <w:rPr>
          <w:rFonts w:ascii="Times New Roman" w:hAnsi="Times New Roman"/>
          <w:szCs w:val="21"/>
        </w:rPr>
      </w:pPr>
    </w:p>
    <w:tbl>
      <w:tblPr>
        <w:tblStyle w:val="5"/>
        <w:tblW w:w="10755" w:type="dxa"/>
        <w:jc w:val="center"/>
        <w:tblInd w:w="5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3764"/>
        <w:gridCol w:w="3119"/>
        <w:gridCol w:w="1144"/>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038" w:type="dxa"/>
            <w:vAlign w:val="center"/>
          </w:tcPr>
          <w:p>
            <w:pPr>
              <w:spacing w:line="360" w:lineRule="auto"/>
              <w:jc w:val="center"/>
              <w:rPr>
                <w:rFonts w:ascii="Times New Roman" w:hAnsi="Times New Roman" w:eastAsia="黑体"/>
                <w:szCs w:val="21"/>
              </w:rPr>
            </w:pPr>
            <w:r>
              <w:rPr>
                <w:rFonts w:ascii="Times New Roman" w:hAnsi="Times New Roman" w:eastAsia="黑体"/>
                <w:szCs w:val="21"/>
              </w:rPr>
              <w:t>Steps</w:t>
            </w:r>
          </w:p>
        </w:tc>
        <w:tc>
          <w:tcPr>
            <w:tcW w:w="3764" w:type="dxa"/>
            <w:vAlign w:val="center"/>
          </w:tcPr>
          <w:p>
            <w:pPr>
              <w:spacing w:line="360" w:lineRule="auto"/>
              <w:jc w:val="center"/>
              <w:rPr>
                <w:rFonts w:ascii="Times New Roman" w:hAnsi="Times New Roman" w:eastAsia="黑体"/>
                <w:szCs w:val="21"/>
              </w:rPr>
            </w:pPr>
            <w:r>
              <w:rPr>
                <w:rFonts w:ascii="Times New Roman" w:hAnsi="Times New Roman" w:eastAsia="黑体"/>
                <w:szCs w:val="21"/>
              </w:rPr>
              <w:t>Teacher’s activities</w:t>
            </w:r>
          </w:p>
        </w:tc>
        <w:tc>
          <w:tcPr>
            <w:tcW w:w="3119" w:type="dxa"/>
            <w:vAlign w:val="center"/>
          </w:tcPr>
          <w:p>
            <w:pPr>
              <w:spacing w:line="360" w:lineRule="auto"/>
              <w:jc w:val="center"/>
              <w:rPr>
                <w:rFonts w:ascii="Times New Roman" w:hAnsi="Times New Roman" w:eastAsia="黑体"/>
                <w:szCs w:val="21"/>
              </w:rPr>
            </w:pPr>
            <w:r>
              <w:rPr>
                <w:rFonts w:ascii="Times New Roman" w:hAnsi="Times New Roman" w:eastAsia="黑体"/>
                <w:szCs w:val="21"/>
              </w:rPr>
              <w:t>Students’ activities</w:t>
            </w:r>
          </w:p>
        </w:tc>
        <w:tc>
          <w:tcPr>
            <w:tcW w:w="1144" w:type="dxa"/>
          </w:tcPr>
          <w:p>
            <w:pPr>
              <w:spacing w:line="360" w:lineRule="auto"/>
              <w:jc w:val="center"/>
              <w:rPr>
                <w:rFonts w:ascii="Times New Roman" w:hAnsi="Times New Roman" w:eastAsia="黑体"/>
                <w:bCs/>
                <w:szCs w:val="21"/>
              </w:rPr>
            </w:pPr>
            <w:r>
              <w:rPr>
                <w:rFonts w:ascii="Times New Roman" w:hAnsi="Times New Roman"/>
                <w:szCs w:val="21"/>
              </w:rPr>
              <w:t>Technical resources</w:t>
            </w:r>
          </w:p>
        </w:tc>
        <w:tc>
          <w:tcPr>
            <w:tcW w:w="1690" w:type="dxa"/>
            <w:vAlign w:val="center"/>
          </w:tcPr>
          <w:p>
            <w:pPr>
              <w:spacing w:line="360" w:lineRule="auto"/>
              <w:jc w:val="center"/>
              <w:rPr>
                <w:rFonts w:ascii="Times New Roman" w:hAnsi="Times New Roman" w:eastAsia="黑体"/>
                <w:szCs w:val="21"/>
              </w:rPr>
            </w:pPr>
            <w:r>
              <w:rPr>
                <w:rFonts w:ascii="Times New Roman" w:hAnsi="Times New Roman" w:eastAsia="黑体"/>
                <w:bCs/>
                <w:szCs w:val="21"/>
              </w:rPr>
              <w:t>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8" w:type="dxa"/>
            <w:vAlign w:val="center"/>
          </w:tcPr>
          <w:p>
            <w:pPr>
              <w:spacing w:line="360" w:lineRule="auto"/>
              <w:jc w:val="center"/>
              <w:rPr>
                <w:rFonts w:ascii="Times New Roman" w:hAnsi="Times New Roman" w:eastAsia="黑体"/>
                <w:szCs w:val="21"/>
              </w:rPr>
            </w:pPr>
            <w:r>
              <w:rPr>
                <w:rFonts w:ascii="Times New Roman" w:hAnsi="Times New Roman" w:eastAsia="黑体"/>
                <w:szCs w:val="21"/>
              </w:rPr>
              <w:t>Step1</w:t>
            </w:r>
          </w:p>
          <w:p>
            <w:pPr>
              <w:spacing w:line="360" w:lineRule="auto"/>
              <w:jc w:val="center"/>
              <w:rPr>
                <w:rFonts w:ascii="Times New Roman" w:hAnsi="Times New Roman" w:eastAsia="黑体"/>
                <w:szCs w:val="21"/>
              </w:rPr>
            </w:pPr>
            <w:r>
              <w:rPr>
                <w:rFonts w:ascii="Times New Roman" w:hAnsi="Times New Roman" w:eastAsia="黑体"/>
                <w:szCs w:val="21"/>
              </w:rPr>
              <w:t>Warm-up</w:t>
            </w:r>
          </w:p>
          <w:p>
            <w:pPr>
              <w:spacing w:line="360" w:lineRule="auto"/>
              <w:jc w:val="center"/>
              <w:rPr>
                <w:rFonts w:ascii="Times New Roman" w:hAnsi="Times New Roman" w:eastAsia="黑体"/>
                <w:szCs w:val="21"/>
              </w:rPr>
            </w:pPr>
            <w:r>
              <w:rPr>
                <w:rFonts w:ascii="Times New Roman" w:hAnsi="Times New Roman" w:eastAsia="黑体"/>
                <w:szCs w:val="21"/>
              </w:rPr>
              <w:t>(4min)</w:t>
            </w:r>
          </w:p>
        </w:tc>
        <w:tc>
          <w:tcPr>
            <w:tcW w:w="3764" w:type="dxa"/>
            <w:vAlign w:val="center"/>
          </w:tcPr>
          <w:p>
            <w:pPr>
              <w:spacing w:line="360" w:lineRule="auto"/>
              <w:jc w:val="left"/>
              <w:rPr>
                <w:rFonts w:ascii="Times New Roman" w:hAnsi="Times New Roman" w:eastAsia="黑体"/>
                <w:szCs w:val="21"/>
              </w:rPr>
            </w:pPr>
            <w:r>
              <w:rPr>
                <w:rFonts w:ascii="Times New Roman" w:hAnsi="Times New Roman" w:eastAsia="黑体"/>
                <w:szCs w:val="21"/>
              </w:rPr>
              <w:t>The teacher presents Ss’ discussion (What information should be included in the job application letter?) result on the screen and encourages Ss to think about the result and come to a conclusion.</w:t>
            </w:r>
          </w:p>
        </w:tc>
        <w:tc>
          <w:tcPr>
            <w:tcW w:w="3119" w:type="dxa"/>
            <w:vAlign w:val="center"/>
          </w:tcPr>
          <w:p>
            <w:pPr>
              <w:spacing w:line="360" w:lineRule="auto"/>
              <w:jc w:val="left"/>
              <w:rPr>
                <w:rFonts w:ascii="Times New Roman" w:hAnsi="Times New Roman" w:eastAsia="黑体"/>
                <w:szCs w:val="21"/>
              </w:rPr>
            </w:pPr>
            <w:r>
              <w:rPr>
                <w:rFonts w:ascii="Times New Roman" w:hAnsi="Times New Roman" w:eastAsia="黑体"/>
                <w:szCs w:val="21"/>
              </w:rPr>
              <w:t>Ss take an active part in the discussion and try to conclude what information should be included in the job application letter.</w:t>
            </w:r>
          </w:p>
        </w:tc>
        <w:tc>
          <w:tcPr>
            <w:tcW w:w="1144" w:type="dxa"/>
          </w:tcPr>
          <w:p>
            <w:pPr>
              <w:spacing w:line="360" w:lineRule="auto"/>
              <w:jc w:val="left"/>
              <w:rPr>
                <w:rFonts w:ascii="Times New Roman" w:hAnsi="Times New Roman" w:eastAsia="黑体"/>
                <w:bCs/>
                <w:szCs w:val="21"/>
              </w:rPr>
            </w:pPr>
            <w:r>
              <w:rPr>
                <w:rFonts w:ascii="Times New Roman" w:hAnsi="Times New Roman" w:eastAsia="黑体"/>
                <w:bCs/>
                <w:szCs w:val="21"/>
              </w:rPr>
              <w:t>1.teaching platform</w:t>
            </w:r>
          </w:p>
          <w:p>
            <w:pPr>
              <w:spacing w:line="360" w:lineRule="auto"/>
              <w:jc w:val="left"/>
              <w:rPr>
                <w:rFonts w:ascii="Times New Roman" w:hAnsi="Times New Roman" w:eastAsia="黑体"/>
                <w:bCs/>
                <w:szCs w:val="21"/>
              </w:rPr>
            </w:pPr>
            <w:r>
              <w:rPr>
                <w:rFonts w:ascii="Times New Roman" w:hAnsi="Times New Roman" w:eastAsia="黑体"/>
                <w:bCs/>
                <w:szCs w:val="21"/>
              </w:rPr>
              <w:t>2.ppt</w:t>
            </w:r>
          </w:p>
        </w:tc>
        <w:tc>
          <w:tcPr>
            <w:tcW w:w="1690" w:type="dxa"/>
            <w:vAlign w:val="center"/>
          </w:tcPr>
          <w:p>
            <w:pPr>
              <w:spacing w:line="360" w:lineRule="auto"/>
              <w:jc w:val="left"/>
              <w:rPr>
                <w:rFonts w:ascii="Times New Roman" w:hAnsi="Times New Roman" w:eastAsia="黑体"/>
                <w:bCs/>
                <w:szCs w:val="21"/>
              </w:rPr>
            </w:pPr>
            <w:r>
              <w:rPr>
                <w:rFonts w:ascii="Times New Roman" w:hAnsi="Times New Roman" w:eastAsia="黑体"/>
                <w:bCs/>
                <w:szCs w:val="21"/>
              </w:rPr>
              <w:t xml:space="preserve">Lead in the topic and get the students to </w:t>
            </w:r>
            <w:r>
              <w:rPr>
                <w:rFonts w:ascii="Times New Roman" w:hAnsi="Times New Roman" w:eastAsia="黑体"/>
                <w:szCs w:val="21"/>
              </w:rPr>
              <w:t>conclude what information should be included in the job application letter.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8" w:type="dxa"/>
            <w:vAlign w:val="center"/>
          </w:tcPr>
          <w:p>
            <w:pPr>
              <w:spacing w:line="360" w:lineRule="auto"/>
              <w:jc w:val="center"/>
              <w:rPr>
                <w:rFonts w:ascii="Times New Roman" w:hAnsi="Times New Roman" w:eastAsia="黑体"/>
                <w:szCs w:val="21"/>
              </w:rPr>
            </w:pPr>
            <w:r>
              <w:rPr>
                <w:rFonts w:ascii="Times New Roman" w:hAnsi="Times New Roman" w:eastAsia="黑体"/>
                <w:szCs w:val="21"/>
              </w:rPr>
              <w:t xml:space="preserve">Step2 </w:t>
            </w:r>
          </w:p>
          <w:p>
            <w:pPr>
              <w:spacing w:line="360" w:lineRule="auto"/>
              <w:jc w:val="center"/>
              <w:rPr>
                <w:rFonts w:ascii="Times New Roman" w:hAnsi="Times New Roman" w:eastAsia="黑体"/>
                <w:szCs w:val="21"/>
              </w:rPr>
            </w:pPr>
            <w:r>
              <w:rPr>
                <w:rFonts w:ascii="Times New Roman" w:hAnsi="Times New Roman" w:eastAsia="黑体"/>
                <w:szCs w:val="21"/>
              </w:rPr>
              <w:t>Preparations for writing</w:t>
            </w:r>
          </w:p>
          <w:p>
            <w:pPr>
              <w:spacing w:line="360" w:lineRule="auto"/>
              <w:jc w:val="center"/>
              <w:rPr>
                <w:rFonts w:ascii="Times New Roman" w:hAnsi="Times New Roman" w:eastAsia="黑体"/>
                <w:szCs w:val="21"/>
              </w:rPr>
            </w:pPr>
            <w:r>
              <w:rPr>
                <w:rFonts w:ascii="Times New Roman" w:hAnsi="Times New Roman" w:eastAsia="黑体"/>
                <w:szCs w:val="21"/>
              </w:rPr>
              <w:t>(6min)</w:t>
            </w:r>
          </w:p>
        </w:tc>
        <w:tc>
          <w:tcPr>
            <w:tcW w:w="3764" w:type="dxa"/>
            <w:vAlign w:val="center"/>
          </w:tcPr>
          <w:p>
            <w:pPr>
              <w:spacing w:line="360" w:lineRule="auto"/>
              <w:jc w:val="left"/>
              <w:rPr>
                <w:rFonts w:ascii="Times New Roman" w:hAnsi="Times New Roman" w:eastAsia="黑体"/>
                <w:szCs w:val="21"/>
              </w:rPr>
            </w:pPr>
            <w:r>
              <w:rPr>
                <w:rFonts w:ascii="Times New Roman" w:hAnsi="Times New Roman" w:eastAsia="黑体"/>
                <w:szCs w:val="21"/>
              </w:rPr>
              <w:t>The teacher shows the students that a job application letter is usually divided into three parts. The first part shows where you get to know the ad. The second is about some basic information of an individual. The last shows your appreciation. The teacher shows some sentences on teaching platform and invites Ss put them into the proper catalogue quickly by themselves.</w:t>
            </w:r>
          </w:p>
          <w:p>
            <w:pPr>
              <w:rPr>
                <w:rFonts w:ascii="Times New Roman" w:hAnsi="Times New Roman"/>
                <w:szCs w:val="21"/>
              </w:rPr>
            </w:pPr>
            <w:r>
              <w:rPr>
                <w:rFonts w:ascii="Times New Roman" w:hAnsi="Times New Roman"/>
                <w:szCs w:val="21"/>
              </w:rPr>
              <w:t>Task1 Put the sentences into the right catalogue.</w:t>
            </w:r>
          </w:p>
          <w:p>
            <w:pPr>
              <w:rPr>
                <w:rFonts w:ascii="Times New Roman" w:hAnsi="Times New Roman"/>
                <w:szCs w:val="21"/>
              </w:rPr>
            </w:pPr>
            <w:r>
              <w:rPr>
                <w:rFonts w:ascii="Times New Roman" w:hAnsi="Times New Roman"/>
                <w:szCs w:val="21"/>
              </w:rPr>
              <w:t>1. I have worked previously as a sales assistant.</w:t>
            </w:r>
          </w:p>
          <w:p>
            <w:pPr>
              <w:rPr>
                <w:rFonts w:ascii="Times New Roman" w:hAnsi="Times New Roman"/>
                <w:szCs w:val="21"/>
              </w:rPr>
            </w:pPr>
            <w:r>
              <w:rPr>
                <w:rFonts w:ascii="Times New Roman" w:hAnsi="Times New Roman"/>
                <w:szCs w:val="21"/>
              </w:rPr>
              <w:t>2. When working as a member of a team, I am able to work with other team members.</w:t>
            </w:r>
          </w:p>
          <w:p>
            <w:pPr>
              <w:rPr>
                <w:rFonts w:ascii="Times New Roman" w:hAnsi="Times New Roman"/>
                <w:szCs w:val="21"/>
              </w:rPr>
            </w:pPr>
            <w:r>
              <w:rPr>
                <w:rFonts w:ascii="Times New Roman" w:hAnsi="Times New Roman"/>
                <w:szCs w:val="21"/>
              </w:rPr>
              <w:t>3. I am writing about the job advertised in the Nanjing Star dated May 6, 2012.</w:t>
            </w:r>
          </w:p>
          <w:p>
            <w:pPr>
              <w:rPr>
                <w:rFonts w:ascii="Times New Roman" w:hAnsi="Times New Roman"/>
                <w:szCs w:val="21"/>
              </w:rPr>
            </w:pPr>
            <w:r>
              <w:rPr>
                <w:rFonts w:ascii="Times New Roman" w:hAnsi="Times New Roman"/>
                <w:szCs w:val="21"/>
              </w:rPr>
              <w:t>4. Thank you for your time and consideration.</w:t>
            </w:r>
          </w:p>
          <w:p>
            <w:pPr>
              <w:rPr>
                <w:rFonts w:ascii="Times New Roman" w:hAnsi="Times New Roman"/>
                <w:szCs w:val="21"/>
              </w:rPr>
            </w:pPr>
            <w:r>
              <w:rPr>
                <w:rFonts w:ascii="Times New Roman" w:hAnsi="Times New Roman"/>
                <w:szCs w:val="21"/>
              </w:rPr>
              <w:t>5. Waiting to hear from you.</w:t>
            </w:r>
          </w:p>
          <w:p>
            <w:pPr>
              <w:rPr>
                <w:rFonts w:ascii="Times New Roman" w:hAnsi="Times New Roman"/>
                <w:szCs w:val="21"/>
              </w:rPr>
            </w:pPr>
            <w:r>
              <w:rPr>
                <w:rFonts w:ascii="Times New Roman" w:hAnsi="Times New Roman"/>
                <w:szCs w:val="21"/>
              </w:rPr>
              <w:t>6. I have shown that I am a responsible person.</w:t>
            </w:r>
          </w:p>
          <w:p>
            <w:pPr>
              <w:rPr>
                <w:rFonts w:ascii="Times New Roman" w:hAnsi="Times New Roman"/>
                <w:szCs w:val="21"/>
              </w:rPr>
            </w:pPr>
            <w:r>
              <w:rPr>
                <w:rFonts w:ascii="Times New Roman" w:hAnsi="Times New Roman"/>
                <w:szCs w:val="21"/>
              </w:rPr>
              <w:t>7. If you need any more information, please feel free to contact me.</w:t>
            </w:r>
          </w:p>
          <w:p>
            <w:pPr>
              <w:rPr>
                <w:rFonts w:ascii="Times New Roman" w:hAnsi="Times New Roman"/>
                <w:szCs w:val="21"/>
              </w:rPr>
            </w:pPr>
            <w:r>
              <w:rPr>
                <w:rFonts w:ascii="Times New Roman" w:hAnsi="Times New Roman"/>
                <w:szCs w:val="21"/>
              </w:rPr>
              <w:t>8. I studied managing at school.</w:t>
            </w:r>
          </w:p>
          <w:tbl>
            <w:tblPr>
              <w:tblStyle w:val="5"/>
              <w:tblpPr w:leftFromText="180" w:rightFromText="180" w:vertAnchor="text" w:horzAnchor="margin" w:tblpY="158"/>
              <w:tblW w:w="3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350"/>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r>
                    <w:rPr>
                      <w:rFonts w:ascii="Times New Roman" w:hAnsi="Times New Roman" w:eastAsia="黑体"/>
                      <w:szCs w:val="21"/>
                    </w:rPr>
                    <w:t>where you get to know the ad</w:t>
                  </w:r>
                </w:p>
              </w:tc>
              <w:tc>
                <w:tcPr>
                  <w:tcW w:w="1350"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r>
                    <w:rPr>
                      <w:rFonts w:ascii="Times New Roman" w:hAnsi="Times New Roman" w:eastAsia="黑体"/>
                      <w:szCs w:val="21"/>
                    </w:rPr>
                    <w:t>basic information of an individual</w:t>
                  </w:r>
                </w:p>
              </w:tc>
              <w:tc>
                <w:tcPr>
                  <w:tcW w:w="1403"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r>
                    <w:rPr>
                      <w:rFonts w:ascii="Times New Roman" w:hAnsi="Times New Roman" w:eastAsia="黑体"/>
                      <w:szCs w:val="21"/>
                    </w:rPr>
                    <w:t>your appreciation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1350"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1403"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r>
          </w:tbl>
          <w:p>
            <w:pPr>
              <w:rPr>
                <w:rFonts w:ascii="Times New Roman" w:hAnsi="Times New Roman"/>
                <w:szCs w:val="21"/>
              </w:rPr>
            </w:pPr>
          </w:p>
          <w:p>
            <w:pPr>
              <w:spacing w:line="360" w:lineRule="auto"/>
              <w:jc w:val="left"/>
              <w:rPr>
                <w:rFonts w:ascii="Times New Roman" w:hAnsi="Times New Roman" w:eastAsia="黑体"/>
                <w:szCs w:val="21"/>
              </w:rPr>
            </w:pPr>
            <w:r>
              <w:rPr>
                <w:rFonts w:ascii="Times New Roman" w:hAnsi="Times New Roman" w:eastAsia="黑体"/>
                <w:szCs w:val="21"/>
              </w:rPr>
              <w:t>Task2 Talking</w:t>
            </w:r>
          </w:p>
          <w:p>
            <w:pPr>
              <w:spacing w:line="360" w:lineRule="auto"/>
              <w:jc w:val="left"/>
              <w:rPr>
                <w:rFonts w:ascii="Times New Roman" w:hAnsi="Times New Roman" w:eastAsia="黑体"/>
                <w:szCs w:val="21"/>
              </w:rPr>
            </w:pPr>
            <w:r>
              <w:rPr>
                <w:rFonts w:ascii="Times New Roman" w:hAnsi="Times New Roman" w:eastAsia="黑体"/>
                <w:szCs w:val="21"/>
              </w:rPr>
              <w:t>The teacher invites Ss to talk about their strength, qualifications. Use phrases like these:</w:t>
            </w:r>
          </w:p>
          <w:p>
            <w:pPr>
              <w:spacing w:line="360" w:lineRule="auto"/>
              <w:jc w:val="left"/>
              <w:rPr>
                <w:rFonts w:ascii="Times New Roman" w:hAnsi="Times New Roman" w:eastAsia="黑体"/>
                <w:szCs w:val="21"/>
              </w:rPr>
            </w:pPr>
            <w:r>
              <w:rPr>
                <w:rFonts w:ascii="Times New Roman" w:hAnsi="Times New Roman" w:eastAsia="黑体"/>
                <w:szCs w:val="21"/>
              </w:rPr>
              <w:t>I studied…/I graduated from…</w:t>
            </w:r>
          </w:p>
          <w:p>
            <w:pPr>
              <w:spacing w:line="360" w:lineRule="auto"/>
              <w:jc w:val="left"/>
              <w:rPr>
                <w:rFonts w:ascii="Times New Roman" w:hAnsi="Times New Roman" w:eastAsia="黑体"/>
                <w:szCs w:val="21"/>
              </w:rPr>
            </w:pPr>
            <w:r>
              <w:rPr>
                <w:rFonts w:ascii="Times New Roman" w:hAnsi="Times New Roman" w:eastAsia="黑体"/>
                <w:szCs w:val="21"/>
              </w:rPr>
              <w:t>I am able to…</w:t>
            </w:r>
          </w:p>
          <w:p>
            <w:pPr>
              <w:spacing w:line="360" w:lineRule="auto"/>
              <w:jc w:val="left"/>
              <w:rPr>
                <w:rFonts w:ascii="Times New Roman" w:hAnsi="Times New Roman" w:eastAsia="黑体"/>
                <w:szCs w:val="21"/>
              </w:rPr>
            </w:pPr>
            <w:r>
              <w:rPr>
                <w:rFonts w:ascii="Times New Roman" w:hAnsi="Times New Roman" w:eastAsia="黑体"/>
                <w:szCs w:val="21"/>
              </w:rPr>
              <w:t>I have previously worked as…</w:t>
            </w:r>
          </w:p>
          <w:p>
            <w:pPr>
              <w:spacing w:line="360" w:lineRule="auto"/>
              <w:jc w:val="left"/>
              <w:rPr>
                <w:rFonts w:ascii="Times New Roman" w:hAnsi="Times New Roman" w:eastAsia="黑体"/>
                <w:szCs w:val="21"/>
              </w:rPr>
            </w:pPr>
            <w:r>
              <w:rPr>
                <w:rFonts w:ascii="Times New Roman" w:hAnsi="Times New Roman" w:eastAsia="黑体"/>
                <w:szCs w:val="21"/>
              </w:rPr>
              <w:t>I have shown that…</w:t>
            </w:r>
          </w:p>
        </w:tc>
        <w:tc>
          <w:tcPr>
            <w:tcW w:w="3119" w:type="dxa"/>
            <w:vAlign w:val="center"/>
          </w:tcPr>
          <w:p>
            <w:pPr>
              <w:spacing w:line="360" w:lineRule="auto"/>
              <w:jc w:val="left"/>
              <w:rPr>
                <w:rFonts w:ascii="Times New Roman" w:hAnsi="Times New Roman" w:eastAsia="黑体"/>
                <w:szCs w:val="21"/>
              </w:rPr>
            </w:pPr>
            <w:r>
              <w:rPr>
                <w:rFonts w:ascii="Times New Roman" w:hAnsi="Times New Roman" w:eastAsia="黑体"/>
                <w:szCs w:val="21"/>
              </w:rPr>
              <w:t>1. Ss get to know the basic structure of a job application letter and put the sentences into the proper catalogue quickly by themselves.</w:t>
            </w:r>
          </w:p>
          <w:p>
            <w:pPr>
              <w:spacing w:line="360" w:lineRule="auto"/>
              <w:jc w:val="left"/>
              <w:rPr>
                <w:rFonts w:ascii="Times New Roman" w:hAnsi="Times New Roman" w:eastAsia="黑体"/>
                <w:szCs w:val="21"/>
              </w:rPr>
            </w:pPr>
          </w:p>
          <w:p>
            <w:pPr>
              <w:spacing w:line="360" w:lineRule="auto"/>
              <w:jc w:val="left"/>
              <w:rPr>
                <w:rFonts w:ascii="Times New Roman" w:hAnsi="Times New Roman" w:eastAsia="黑体"/>
                <w:szCs w:val="21"/>
              </w:rPr>
            </w:pPr>
          </w:p>
          <w:p>
            <w:pPr>
              <w:spacing w:line="360" w:lineRule="auto"/>
              <w:jc w:val="left"/>
              <w:rPr>
                <w:rFonts w:ascii="Times New Roman" w:hAnsi="Times New Roman" w:eastAsia="黑体"/>
                <w:szCs w:val="21"/>
              </w:rPr>
            </w:pPr>
          </w:p>
          <w:p>
            <w:pPr>
              <w:spacing w:line="360" w:lineRule="auto"/>
              <w:jc w:val="left"/>
              <w:rPr>
                <w:rFonts w:ascii="Times New Roman" w:hAnsi="Times New Roman" w:eastAsia="黑体"/>
                <w:szCs w:val="21"/>
              </w:rPr>
            </w:pPr>
          </w:p>
          <w:p>
            <w:pPr>
              <w:spacing w:line="360" w:lineRule="auto"/>
              <w:jc w:val="left"/>
              <w:rPr>
                <w:rFonts w:ascii="Times New Roman" w:hAnsi="Times New Roman" w:eastAsia="黑体"/>
                <w:szCs w:val="21"/>
              </w:rPr>
            </w:pPr>
          </w:p>
          <w:p>
            <w:pPr>
              <w:spacing w:line="360" w:lineRule="auto"/>
              <w:jc w:val="left"/>
              <w:rPr>
                <w:rFonts w:ascii="Times New Roman" w:hAnsi="Times New Roman" w:eastAsia="黑体"/>
                <w:szCs w:val="21"/>
              </w:rPr>
            </w:pPr>
          </w:p>
          <w:p>
            <w:pPr>
              <w:spacing w:line="360" w:lineRule="auto"/>
              <w:jc w:val="left"/>
              <w:rPr>
                <w:rFonts w:ascii="Times New Roman" w:hAnsi="Times New Roman" w:eastAsia="黑体"/>
                <w:szCs w:val="21"/>
              </w:rPr>
            </w:pPr>
          </w:p>
          <w:p>
            <w:pPr>
              <w:spacing w:line="360" w:lineRule="auto"/>
              <w:jc w:val="left"/>
              <w:rPr>
                <w:rFonts w:ascii="Times New Roman" w:hAnsi="Times New Roman" w:eastAsia="黑体"/>
                <w:szCs w:val="21"/>
              </w:rPr>
            </w:pPr>
          </w:p>
          <w:p>
            <w:pPr>
              <w:spacing w:line="360" w:lineRule="auto"/>
              <w:jc w:val="left"/>
              <w:rPr>
                <w:rFonts w:ascii="Times New Roman" w:hAnsi="Times New Roman" w:eastAsia="黑体"/>
                <w:szCs w:val="21"/>
              </w:rPr>
            </w:pPr>
          </w:p>
          <w:p>
            <w:pPr>
              <w:spacing w:line="360" w:lineRule="auto"/>
              <w:jc w:val="left"/>
              <w:rPr>
                <w:rFonts w:ascii="Times New Roman" w:hAnsi="Times New Roman" w:eastAsia="黑体"/>
                <w:szCs w:val="21"/>
              </w:rPr>
            </w:pPr>
          </w:p>
          <w:p>
            <w:pPr>
              <w:spacing w:line="360" w:lineRule="auto"/>
              <w:jc w:val="left"/>
              <w:rPr>
                <w:rFonts w:ascii="Times New Roman" w:hAnsi="Times New Roman" w:eastAsia="黑体"/>
                <w:szCs w:val="21"/>
              </w:rPr>
            </w:pPr>
          </w:p>
          <w:p>
            <w:pPr>
              <w:spacing w:line="360" w:lineRule="auto"/>
              <w:jc w:val="left"/>
              <w:rPr>
                <w:rFonts w:ascii="Times New Roman" w:hAnsi="Times New Roman" w:eastAsia="黑体"/>
                <w:szCs w:val="21"/>
              </w:rPr>
            </w:pPr>
          </w:p>
          <w:p>
            <w:pPr>
              <w:spacing w:line="360" w:lineRule="auto"/>
              <w:jc w:val="left"/>
              <w:rPr>
                <w:rFonts w:ascii="Times New Roman" w:hAnsi="Times New Roman" w:eastAsia="黑体"/>
                <w:szCs w:val="21"/>
              </w:rPr>
            </w:pPr>
          </w:p>
          <w:p>
            <w:pPr>
              <w:spacing w:line="360" w:lineRule="auto"/>
              <w:jc w:val="left"/>
              <w:rPr>
                <w:rFonts w:ascii="Times New Roman" w:hAnsi="Times New Roman" w:eastAsia="黑体"/>
                <w:szCs w:val="21"/>
              </w:rPr>
            </w:pPr>
          </w:p>
          <w:p>
            <w:pPr>
              <w:spacing w:line="360" w:lineRule="auto"/>
              <w:jc w:val="left"/>
              <w:rPr>
                <w:rFonts w:ascii="Times New Roman" w:hAnsi="Times New Roman" w:eastAsia="黑体"/>
                <w:szCs w:val="21"/>
              </w:rPr>
            </w:pPr>
          </w:p>
          <w:p>
            <w:pPr>
              <w:spacing w:line="360" w:lineRule="auto"/>
              <w:jc w:val="left"/>
              <w:rPr>
                <w:rFonts w:ascii="Times New Roman" w:hAnsi="Times New Roman" w:eastAsia="黑体"/>
                <w:szCs w:val="21"/>
              </w:rPr>
            </w:pPr>
          </w:p>
          <w:p>
            <w:pPr>
              <w:spacing w:line="360" w:lineRule="auto"/>
              <w:jc w:val="left"/>
              <w:rPr>
                <w:rFonts w:ascii="Times New Roman" w:hAnsi="Times New Roman" w:eastAsia="黑体"/>
                <w:szCs w:val="21"/>
              </w:rPr>
            </w:pPr>
          </w:p>
          <w:p>
            <w:pPr>
              <w:spacing w:line="360" w:lineRule="auto"/>
              <w:jc w:val="left"/>
              <w:rPr>
                <w:rFonts w:ascii="Times New Roman" w:hAnsi="Times New Roman" w:eastAsia="黑体"/>
                <w:szCs w:val="21"/>
              </w:rPr>
            </w:pPr>
          </w:p>
          <w:p>
            <w:pPr>
              <w:spacing w:line="360" w:lineRule="auto"/>
              <w:jc w:val="left"/>
              <w:rPr>
                <w:rFonts w:ascii="Times New Roman" w:hAnsi="Times New Roman" w:eastAsia="黑体"/>
                <w:szCs w:val="21"/>
              </w:rPr>
            </w:pPr>
          </w:p>
          <w:p>
            <w:pPr>
              <w:spacing w:line="360" w:lineRule="auto"/>
              <w:jc w:val="left"/>
              <w:rPr>
                <w:rFonts w:ascii="Times New Roman" w:hAnsi="Times New Roman" w:eastAsia="黑体"/>
                <w:szCs w:val="21"/>
              </w:rPr>
            </w:pPr>
          </w:p>
          <w:p>
            <w:pPr>
              <w:spacing w:line="360" w:lineRule="auto"/>
              <w:jc w:val="left"/>
              <w:rPr>
                <w:rFonts w:ascii="Times New Roman" w:hAnsi="Times New Roman" w:eastAsia="黑体"/>
                <w:szCs w:val="21"/>
              </w:rPr>
            </w:pPr>
          </w:p>
          <w:p>
            <w:pPr>
              <w:spacing w:line="360" w:lineRule="auto"/>
              <w:jc w:val="left"/>
              <w:rPr>
                <w:rFonts w:ascii="Times New Roman" w:hAnsi="Times New Roman" w:eastAsia="黑体"/>
                <w:szCs w:val="21"/>
              </w:rPr>
            </w:pPr>
          </w:p>
          <w:p>
            <w:pPr>
              <w:spacing w:line="360" w:lineRule="auto"/>
              <w:jc w:val="left"/>
              <w:rPr>
                <w:rFonts w:ascii="Times New Roman" w:hAnsi="Times New Roman" w:eastAsia="黑体"/>
                <w:szCs w:val="21"/>
              </w:rPr>
            </w:pPr>
            <w:r>
              <w:rPr>
                <w:rFonts w:ascii="Times New Roman" w:hAnsi="Times New Roman" w:eastAsia="黑体"/>
                <w:szCs w:val="21"/>
              </w:rPr>
              <w:t>2. Ss talk about their strength and qualifications using certain phrases.</w:t>
            </w:r>
          </w:p>
        </w:tc>
        <w:tc>
          <w:tcPr>
            <w:tcW w:w="1144" w:type="dxa"/>
          </w:tcPr>
          <w:p>
            <w:pPr>
              <w:spacing w:line="360" w:lineRule="auto"/>
              <w:jc w:val="left"/>
              <w:rPr>
                <w:rFonts w:ascii="Times New Roman" w:hAnsi="Times New Roman" w:eastAsia="黑体"/>
                <w:szCs w:val="21"/>
              </w:rPr>
            </w:pPr>
            <w:r>
              <w:rPr>
                <w:rFonts w:ascii="Times New Roman" w:hAnsi="Times New Roman" w:eastAsia="黑体"/>
                <w:szCs w:val="21"/>
              </w:rPr>
              <w:t>1.teaching platform</w:t>
            </w:r>
          </w:p>
          <w:p>
            <w:pPr>
              <w:spacing w:line="360" w:lineRule="auto"/>
              <w:jc w:val="left"/>
              <w:rPr>
                <w:rFonts w:ascii="Times New Roman" w:hAnsi="Times New Roman" w:eastAsia="黑体"/>
                <w:szCs w:val="21"/>
              </w:rPr>
            </w:pPr>
            <w:r>
              <w:rPr>
                <w:rFonts w:ascii="Times New Roman" w:hAnsi="Times New Roman" w:eastAsia="黑体"/>
                <w:szCs w:val="21"/>
              </w:rPr>
              <w:t>2.ppt</w:t>
            </w:r>
          </w:p>
        </w:tc>
        <w:tc>
          <w:tcPr>
            <w:tcW w:w="1690" w:type="dxa"/>
            <w:vAlign w:val="center"/>
          </w:tcPr>
          <w:p>
            <w:pPr>
              <w:spacing w:line="360" w:lineRule="auto"/>
              <w:jc w:val="left"/>
              <w:rPr>
                <w:rFonts w:ascii="Times New Roman" w:hAnsi="Times New Roman" w:eastAsia="黑体"/>
                <w:szCs w:val="21"/>
              </w:rPr>
            </w:pPr>
            <w:r>
              <w:rPr>
                <w:rFonts w:ascii="Times New Roman" w:hAnsi="Times New Roman" w:eastAsia="黑体"/>
                <w:szCs w:val="21"/>
              </w:rPr>
              <w:t>1. Help Ss get to know the basic structure of a job application letter, and get prepared for writing.</w:t>
            </w:r>
          </w:p>
          <w:p>
            <w:pPr>
              <w:spacing w:line="360" w:lineRule="auto"/>
              <w:jc w:val="left"/>
              <w:rPr>
                <w:rFonts w:ascii="Times New Roman" w:hAnsi="Times New Roman" w:eastAsia="黑体"/>
                <w:szCs w:val="21"/>
              </w:rPr>
            </w:pPr>
          </w:p>
          <w:p>
            <w:pPr>
              <w:spacing w:line="360" w:lineRule="auto"/>
              <w:jc w:val="left"/>
              <w:rPr>
                <w:rFonts w:ascii="Times New Roman" w:hAnsi="Times New Roman" w:eastAsia="黑体"/>
                <w:szCs w:val="21"/>
              </w:rPr>
            </w:pPr>
          </w:p>
          <w:p>
            <w:pPr>
              <w:spacing w:line="360" w:lineRule="auto"/>
              <w:jc w:val="left"/>
              <w:rPr>
                <w:rFonts w:ascii="Times New Roman" w:hAnsi="Times New Roman" w:eastAsia="黑体"/>
                <w:szCs w:val="21"/>
              </w:rPr>
            </w:pPr>
          </w:p>
          <w:p>
            <w:pPr>
              <w:spacing w:line="360" w:lineRule="auto"/>
              <w:jc w:val="left"/>
              <w:rPr>
                <w:rFonts w:ascii="Times New Roman" w:hAnsi="Times New Roman" w:eastAsia="黑体"/>
                <w:szCs w:val="21"/>
              </w:rPr>
            </w:pPr>
          </w:p>
          <w:p>
            <w:pPr>
              <w:spacing w:line="360" w:lineRule="auto"/>
              <w:jc w:val="left"/>
              <w:rPr>
                <w:rFonts w:ascii="Times New Roman" w:hAnsi="Times New Roman" w:eastAsia="黑体"/>
                <w:szCs w:val="21"/>
              </w:rPr>
            </w:pPr>
          </w:p>
          <w:p>
            <w:pPr>
              <w:spacing w:line="360" w:lineRule="auto"/>
              <w:jc w:val="left"/>
              <w:rPr>
                <w:rFonts w:ascii="Times New Roman" w:hAnsi="Times New Roman" w:eastAsia="黑体"/>
                <w:szCs w:val="21"/>
              </w:rPr>
            </w:pPr>
          </w:p>
          <w:p>
            <w:pPr>
              <w:spacing w:line="360" w:lineRule="auto"/>
              <w:jc w:val="left"/>
              <w:rPr>
                <w:rFonts w:ascii="Times New Roman" w:hAnsi="Times New Roman" w:eastAsia="黑体"/>
                <w:szCs w:val="21"/>
              </w:rPr>
            </w:pPr>
          </w:p>
          <w:p>
            <w:pPr>
              <w:spacing w:line="360" w:lineRule="auto"/>
              <w:jc w:val="left"/>
              <w:rPr>
                <w:rFonts w:ascii="Times New Roman" w:hAnsi="Times New Roman" w:eastAsia="黑体"/>
                <w:szCs w:val="21"/>
              </w:rPr>
            </w:pPr>
          </w:p>
          <w:p>
            <w:pPr>
              <w:spacing w:line="360" w:lineRule="auto"/>
              <w:jc w:val="left"/>
              <w:rPr>
                <w:rFonts w:ascii="Times New Roman" w:hAnsi="Times New Roman" w:eastAsia="黑体"/>
                <w:szCs w:val="21"/>
              </w:rPr>
            </w:pPr>
          </w:p>
          <w:p>
            <w:pPr>
              <w:spacing w:line="360" w:lineRule="auto"/>
              <w:jc w:val="left"/>
              <w:rPr>
                <w:rFonts w:ascii="Times New Roman" w:hAnsi="Times New Roman" w:eastAsia="黑体"/>
                <w:szCs w:val="21"/>
              </w:rPr>
            </w:pPr>
          </w:p>
          <w:p>
            <w:pPr>
              <w:spacing w:line="360" w:lineRule="auto"/>
              <w:jc w:val="left"/>
              <w:rPr>
                <w:rFonts w:ascii="Times New Roman" w:hAnsi="Times New Roman" w:eastAsia="黑体"/>
                <w:szCs w:val="21"/>
              </w:rPr>
            </w:pPr>
          </w:p>
          <w:p>
            <w:pPr>
              <w:spacing w:line="360" w:lineRule="auto"/>
              <w:jc w:val="left"/>
              <w:rPr>
                <w:rFonts w:ascii="Times New Roman" w:hAnsi="Times New Roman" w:eastAsia="黑体"/>
                <w:szCs w:val="21"/>
              </w:rPr>
            </w:pPr>
          </w:p>
          <w:p>
            <w:pPr>
              <w:spacing w:line="360" w:lineRule="auto"/>
              <w:jc w:val="left"/>
              <w:rPr>
                <w:rFonts w:ascii="Times New Roman" w:hAnsi="Times New Roman" w:eastAsia="黑体"/>
                <w:szCs w:val="21"/>
              </w:rPr>
            </w:pPr>
          </w:p>
          <w:p>
            <w:pPr>
              <w:spacing w:line="360" w:lineRule="auto"/>
              <w:jc w:val="left"/>
              <w:rPr>
                <w:rFonts w:ascii="Times New Roman" w:hAnsi="Times New Roman" w:eastAsia="黑体"/>
                <w:szCs w:val="21"/>
              </w:rPr>
            </w:pPr>
          </w:p>
          <w:p>
            <w:pPr>
              <w:spacing w:line="360" w:lineRule="auto"/>
              <w:jc w:val="left"/>
              <w:rPr>
                <w:rFonts w:ascii="Times New Roman" w:hAnsi="Times New Roman" w:eastAsia="黑体"/>
                <w:szCs w:val="21"/>
              </w:rPr>
            </w:pPr>
          </w:p>
          <w:p>
            <w:pPr>
              <w:spacing w:line="360" w:lineRule="auto"/>
              <w:jc w:val="left"/>
              <w:rPr>
                <w:rFonts w:ascii="Times New Roman" w:hAnsi="Times New Roman" w:eastAsia="黑体"/>
                <w:szCs w:val="21"/>
              </w:rPr>
            </w:pPr>
          </w:p>
          <w:p>
            <w:pPr>
              <w:spacing w:line="360" w:lineRule="auto"/>
              <w:jc w:val="left"/>
              <w:rPr>
                <w:rFonts w:ascii="Times New Roman" w:hAnsi="Times New Roman" w:eastAsia="黑体"/>
                <w:szCs w:val="21"/>
              </w:rPr>
            </w:pPr>
          </w:p>
          <w:p>
            <w:pPr>
              <w:spacing w:line="360" w:lineRule="auto"/>
              <w:jc w:val="left"/>
              <w:rPr>
                <w:rFonts w:ascii="Times New Roman" w:hAnsi="Times New Roman" w:eastAsia="黑体"/>
                <w:szCs w:val="21"/>
              </w:rPr>
            </w:pPr>
          </w:p>
          <w:p>
            <w:pPr>
              <w:spacing w:line="360" w:lineRule="auto"/>
              <w:jc w:val="left"/>
              <w:rPr>
                <w:rFonts w:ascii="Times New Roman" w:hAnsi="Times New Roman" w:eastAsia="黑体"/>
                <w:szCs w:val="21"/>
              </w:rPr>
            </w:pPr>
          </w:p>
          <w:p>
            <w:pPr>
              <w:spacing w:line="360" w:lineRule="auto"/>
              <w:jc w:val="left"/>
              <w:rPr>
                <w:rFonts w:ascii="Times New Roman" w:hAnsi="Times New Roman" w:eastAsia="黑体"/>
                <w:szCs w:val="21"/>
              </w:rPr>
            </w:pPr>
          </w:p>
          <w:p>
            <w:pPr>
              <w:spacing w:line="360" w:lineRule="auto"/>
              <w:jc w:val="left"/>
              <w:rPr>
                <w:rFonts w:ascii="Times New Roman" w:hAnsi="Times New Roman" w:eastAsia="黑体"/>
                <w:szCs w:val="21"/>
              </w:rPr>
            </w:pPr>
          </w:p>
          <w:p>
            <w:pPr>
              <w:spacing w:line="360" w:lineRule="auto"/>
              <w:jc w:val="left"/>
              <w:rPr>
                <w:rFonts w:ascii="Times New Roman" w:hAnsi="Times New Roman" w:eastAsia="黑体"/>
                <w:szCs w:val="21"/>
              </w:rPr>
            </w:pPr>
            <w:r>
              <w:rPr>
                <w:rFonts w:ascii="Times New Roman" w:hAnsi="Times New Roman" w:eastAsia="黑体"/>
                <w:szCs w:val="21"/>
              </w:rPr>
              <w:t>2. Help Ss get prepared for writing.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8" w:type="dxa"/>
            <w:vAlign w:val="center"/>
          </w:tcPr>
          <w:p>
            <w:pPr>
              <w:spacing w:line="360" w:lineRule="auto"/>
              <w:jc w:val="center"/>
              <w:rPr>
                <w:rFonts w:ascii="Times New Roman" w:hAnsi="Times New Roman" w:eastAsia="黑体"/>
                <w:szCs w:val="21"/>
              </w:rPr>
            </w:pPr>
            <w:r>
              <w:rPr>
                <w:rFonts w:ascii="Times New Roman" w:hAnsi="Times New Roman" w:eastAsia="黑体"/>
                <w:szCs w:val="21"/>
              </w:rPr>
              <w:t xml:space="preserve">Step3 </w:t>
            </w:r>
          </w:p>
          <w:p>
            <w:pPr>
              <w:spacing w:line="360" w:lineRule="auto"/>
              <w:jc w:val="center"/>
              <w:rPr>
                <w:rFonts w:ascii="Times New Roman" w:hAnsi="Times New Roman" w:eastAsia="黑体"/>
                <w:szCs w:val="21"/>
              </w:rPr>
            </w:pPr>
            <w:r>
              <w:rPr>
                <w:rFonts w:ascii="Times New Roman" w:hAnsi="Times New Roman" w:eastAsia="黑体"/>
                <w:szCs w:val="21"/>
              </w:rPr>
              <w:t>Writing</w:t>
            </w:r>
          </w:p>
          <w:p>
            <w:pPr>
              <w:spacing w:line="360" w:lineRule="auto"/>
              <w:jc w:val="center"/>
              <w:rPr>
                <w:rFonts w:ascii="Times New Roman" w:hAnsi="Times New Roman" w:eastAsia="黑体"/>
                <w:szCs w:val="21"/>
              </w:rPr>
            </w:pPr>
            <w:r>
              <w:rPr>
                <w:rFonts w:ascii="Times New Roman" w:hAnsi="Times New Roman" w:eastAsia="黑体"/>
                <w:szCs w:val="21"/>
              </w:rPr>
              <w:t>(16min)</w:t>
            </w:r>
          </w:p>
        </w:tc>
        <w:tc>
          <w:tcPr>
            <w:tcW w:w="3764" w:type="dxa"/>
            <w:vAlign w:val="center"/>
          </w:tcPr>
          <w:p>
            <w:pPr>
              <w:spacing w:line="360" w:lineRule="auto"/>
              <w:jc w:val="left"/>
              <w:rPr>
                <w:rFonts w:ascii="Times New Roman" w:hAnsi="Times New Roman" w:eastAsia="黑体"/>
                <w:szCs w:val="21"/>
              </w:rPr>
            </w:pPr>
            <w:r>
              <w:rPr>
                <w:rFonts w:ascii="Times New Roman" w:hAnsi="Times New Roman" w:eastAsia="黑体"/>
                <w:szCs w:val="21"/>
              </w:rPr>
              <w:t>Present Ss with the job ad offering a position of a sales assistant. Invite Ss to write a job application letter according to the given information within the given time.</w:t>
            </w:r>
          </w:p>
        </w:tc>
        <w:tc>
          <w:tcPr>
            <w:tcW w:w="3119" w:type="dxa"/>
            <w:vAlign w:val="center"/>
          </w:tcPr>
          <w:p>
            <w:pPr>
              <w:spacing w:line="360" w:lineRule="auto"/>
              <w:jc w:val="left"/>
              <w:rPr>
                <w:rFonts w:ascii="Times New Roman" w:hAnsi="Times New Roman" w:eastAsia="黑体"/>
                <w:szCs w:val="21"/>
              </w:rPr>
            </w:pPr>
            <w:r>
              <w:rPr>
                <w:rFonts w:ascii="Times New Roman" w:hAnsi="Times New Roman" w:eastAsia="黑体"/>
                <w:szCs w:val="21"/>
              </w:rPr>
              <w:t>Ss write the application letter according to the given information within the given time and the hand in their letter.</w:t>
            </w:r>
          </w:p>
        </w:tc>
        <w:tc>
          <w:tcPr>
            <w:tcW w:w="1144" w:type="dxa"/>
          </w:tcPr>
          <w:p>
            <w:pPr>
              <w:spacing w:line="360" w:lineRule="auto"/>
              <w:jc w:val="left"/>
              <w:rPr>
                <w:rFonts w:ascii="Times New Roman" w:hAnsi="Times New Roman" w:eastAsia="黑体"/>
                <w:szCs w:val="21"/>
              </w:rPr>
            </w:pPr>
            <w:r>
              <w:rPr>
                <w:rFonts w:ascii="Times New Roman" w:hAnsi="Times New Roman" w:eastAsia="黑体"/>
                <w:szCs w:val="21"/>
              </w:rPr>
              <w:t>teaching platform</w:t>
            </w:r>
          </w:p>
          <w:p>
            <w:pPr>
              <w:spacing w:line="360" w:lineRule="auto"/>
              <w:jc w:val="left"/>
              <w:rPr>
                <w:rFonts w:ascii="Times New Roman" w:hAnsi="Times New Roman" w:eastAsia="黑体"/>
                <w:bCs/>
                <w:szCs w:val="21"/>
              </w:rPr>
            </w:pPr>
          </w:p>
        </w:tc>
        <w:tc>
          <w:tcPr>
            <w:tcW w:w="1690" w:type="dxa"/>
            <w:vAlign w:val="center"/>
          </w:tcPr>
          <w:p>
            <w:pPr>
              <w:spacing w:line="360" w:lineRule="auto"/>
              <w:jc w:val="left"/>
              <w:rPr>
                <w:rFonts w:ascii="Times New Roman" w:hAnsi="Times New Roman" w:eastAsia="黑体"/>
                <w:bCs/>
                <w:szCs w:val="21"/>
              </w:rPr>
            </w:pPr>
            <w:r>
              <w:rPr>
                <w:rFonts w:ascii="Times New Roman" w:hAnsi="Times New Roman" w:eastAsia="黑体"/>
                <w:bCs/>
                <w:szCs w:val="21"/>
              </w:rPr>
              <w:t>Give Ss an opportunity to write a job application letter all by themselves.</w:t>
            </w:r>
          </w:p>
          <w:p>
            <w:pPr>
              <w:spacing w:line="360" w:lineRule="auto"/>
              <w:jc w:val="left"/>
              <w:rPr>
                <w:rFonts w:ascii="Times New Roman" w:hAnsi="Times New Roman"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8" w:type="dxa"/>
            <w:vAlign w:val="center"/>
          </w:tcPr>
          <w:p>
            <w:pPr>
              <w:spacing w:line="360" w:lineRule="auto"/>
              <w:jc w:val="center"/>
              <w:rPr>
                <w:rFonts w:ascii="Times New Roman" w:hAnsi="Times New Roman" w:eastAsia="黑体"/>
                <w:szCs w:val="21"/>
              </w:rPr>
            </w:pPr>
            <w:r>
              <w:rPr>
                <w:rFonts w:ascii="Times New Roman" w:hAnsi="Times New Roman" w:eastAsia="黑体"/>
                <w:szCs w:val="21"/>
              </w:rPr>
              <w:t xml:space="preserve">Step 4 </w:t>
            </w:r>
          </w:p>
          <w:p>
            <w:pPr>
              <w:spacing w:line="360" w:lineRule="auto"/>
              <w:jc w:val="center"/>
              <w:rPr>
                <w:rFonts w:ascii="Times New Roman" w:hAnsi="Times New Roman" w:eastAsia="黑体"/>
                <w:szCs w:val="21"/>
              </w:rPr>
            </w:pPr>
            <w:r>
              <w:rPr>
                <w:rFonts w:ascii="Times New Roman" w:hAnsi="Times New Roman" w:eastAsia="黑体"/>
                <w:szCs w:val="21"/>
              </w:rPr>
              <w:t>Modifying the writing</w:t>
            </w:r>
          </w:p>
          <w:p>
            <w:pPr>
              <w:spacing w:line="360" w:lineRule="auto"/>
              <w:jc w:val="center"/>
              <w:rPr>
                <w:rFonts w:ascii="Times New Roman" w:hAnsi="Times New Roman" w:eastAsia="黑体"/>
                <w:szCs w:val="21"/>
              </w:rPr>
            </w:pPr>
            <w:r>
              <w:rPr>
                <w:rFonts w:ascii="Times New Roman" w:hAnsi="Times New Roman" w:eastAsia="黑体"/>
                <w:szCs w:val="21"/>
              </w:rPr>
              <w:t>(13min)</w:t>
            </w:r>
          </w:p>
        </w:tc>
        <w:tc>
          <w:tcPr>
            <w:tcW w:w="3764" w:type="dxa"/>
            <w:vAlign w:val="center"/>
          </w:tcPr>
          <w:p>
            <w:pPr>
              <w:spacing w:line="360" w:lineRule="auto"/>
              <w:jc w:val="left"/>
              <w:rPr>
                <w:rFonts w:ascii="Times New Roman" w:hAnsi="Times New Roman" w:eastAsia="黑体"/>
                <w:szCs w:val="21"/>
              </w:rPr>
            </w:pPr>
            <w:r>
              <w:rPr>
                <w:rFonts w:ascii="Times New Roman" w:hAnsi="Times New Roman" w:eastAsia="黑体"/>
                <w:szCs w:val="21"/>
              </w:rPr>
              <w:t>1. The teacher hands out Ss’ letter randomly to other Ss. After Ss receiving a letter, the teacher asks Ss to try their best to correct the letter and try to make some proper comments to help their classmates to improve</w:t>
            </w:r>
            <w:r>
              <w:rPr>
                <w:rFonts w:hint="eastAsia" w:ascii="Times New Roman" w:hAnsi="Times New Roman" w:eastAsia="黑体"/>
                <w:szCs w:val="21"/>
                <w:lang w:val="en-US" w:eastAsia="zh-CN"/>
              </w:rPr>
              <w:t xml:space="preserve"> with the help of Word</w:t>
            </w:r>
            <w:r>
              <w:rPr>
                <w:rFonts w:ascii="Times New Roman" w:hAnsi="Times New Roman" w:eastAsia="黑体"/>
                <w:szCs w:val="21"/>
              </w:rPr>
              <w:t>.</w:t>
            </w:r>
          </w:p>
          <w:p>
            <w:pPr>
              <w:spacing w:line="360" w:lineRule="auto"/>
              <w:jc w:val="left"/>
              <w:rPr>
                <w:rFonts w:ascii="Times New Roman" w:hAnsi="Times New Roman" w:eastAsia="黑体"/>
                <w:szCs w:val="21"/>
              </w:rPr>
            </w:pPr>
            <w:r>
              <w:rPr>
                <w:rFonts w:ascii="Times New Roman" w:hAnsi="Times New Roman" w:eastAsia="黑体"/>
                <w:szCs w:val="21"/>
              </w:rPr>
              <w:t>2. After Ss having finished correcting, the teacher asks Ss to hand in the letter and then the computer gives back the letters to each student. Ss then work in groups and select the best one and the Ss appreciate the good ones together.</w:t>
            </w:r>
          </w:p>
        </w:tc>
        <w:tc>
          <w:tcPr>
            <w:tcW w:w="3119" w:type="dxa"/>
            <w:vAlign w:val="center"/>
          </w:tcPr>
          <w:p>
            <w:pPr>
              <w:spacing w:line="360" w:lineRule="auto"/>
              <w:jc w:val="left"/>
              <w:rPr>
                <w:rFonts w:ascii="Times New Roman" w:hAnsi="Times New Roman" w:eastAsia="黑体"/>
                <w:szCs w:val="21"/>
              </w:rPr>
            </w:pPr>
            <w:r>
              <w:rPr>
                <w:rFonts w:ascii="Times New Roman" w:hAnsi="Times New Roman" w:eastAsia="黑体"/>
                <w:szCs w:val="21"/>
              </w:rPr>
              <w:t>1. Ss get a letter randomly and try their best to correct the letter and give some useful suggestions</w:t>
            </w:r>
            <w:r>
              <w:rPr>
                <w:rFonts w:hint="eastAsia" w:ascii="Times New Roman" w:hAnsi="Times New Roman" w:eastAsia="黑体"/>
                <w:szCs w:val="21"/>
                <w:lang w:val="en-US" w:eastAsia="zh-CN"/>
              </w:rPr>
              <w:t xml:space="preserve"> using Word</w:t>
            </w:r>
            <w:r>
              <w:rPr>
                <w:rFonts w:ascii="Times New Roman" w:hAnsi="Times New Roman" w:eastAsia="黑体"/>
                <w:szCs w:val="21"/>
              </w:rPr>
              <w:t>.</w:t>
            </w:r>
          </w:p>
          <w:p>
            <w:pPr>
              <w:spacing w:line="360" w:lineRule="auto"/>
              <w:jc w:val="left"/>
              <w:rPr>
                <w:rFonts w:ascii="Times New Roman" w:hAnsi="Times New Roman" w:eastAsia="黑体"/>
                <w:szCs w:val="21"/>
              </w:rPr>
            </w:pPr>
            <w:r>
              <w:rPr>
                <w:rFonts w:ascii="Times New Roman" w:hAnsi="Times New Roman" w:eastAsia="黑体"/>
                <w:szCs w:val="21"/>
              </w:rPr>
              <w:t>2. Ss hand in the letter and get back their own ones and then work in groups and pick out the best one and appreciate the good ones together.</w:t>
            </w:r>
          </w:p>
        </w:tc>
        <w:tc>
          <w:tcPr>
            <w:tcW w:w="1144" w:type="dxa"/>
          </w:tcPr>
          <w:p>
            <w:pPr>
              <w:spacing w:line="360" w:lineRule="auto"/>
              <w:jc w:val="left"/>
              <w:rPr>
                <w:rFonts w:ascii="Times New Roman" w:hAnsi="Times New Roman" w:eastAsia="黑体"/>
                <w:szCs w:val="21"/>
              </w:rPr>
            </w:pPr>
            <w:r>
              <w:rPr>
                <w:rFonts w:ascii="Times New Roman" w:hAnsi="Times New Roman" w:eastAsia="黑体"/>
                <w:szCs w:val="21"/>
              </w:rPr>
              <w:t>1.teaching platform</w:t>
            </w:r>
          </w:p>
          <w:p>
            <w:pPr>
              <w:spacing w:line="360" w:lineRule="auto"/>
              <w:jc w:val="left"/>
              <w:rPr>
                <w:rFonts w:ascii="Times New Roman" w:hAnsi="Times New Roman" w:eastAsia="黑体"/>
                <w:bCs/>
                <w:szCs w:val="21"/>
              </w:rPr>
            </w:pPr>
          </w:p>
        </w:tc>
        <w:tc>
          <w:tcPr>
            <w:tcW w:w="1690" w:type="dxa"/>
            <w:vAlign w:val="center"/>
          </w:tcPr>
          <w:p>
            <w:pPr>
              <w:spacing w:line="360" w:lineRule="auto"/>
              <w:jc w:val="left"/>
              <w:rPr>
                <w:rFonts w:ascii="Times New Roman" w:hAnsi="Times New Roman" w:eastAsia="黑体"/>
                <w:bCs/>
                <w:szCs w:val="21"/>
              </w:rPr>
            </w:pPr>
            <w:r>
              <w:rPr>
                <w:rFonts w:ascii="Times New Roman" w:hAnsi="Times New Roman" w:eastAsia="黑体"/>
                <w:bCs/>
                <w:szCs w:val="21"/>
              </w:rPr>
              <w:t>1. Give Ss an opportunity to appreciate their classmate’s letter and try to correct the letter and avoid similar mistakes.</w:t>
            </w:r>
          </w:p>
          <w:p>
            <w:pPr>
              <w:spacing w:line="360" w:lineRule="auto"/>
              <w:jc w:val="left"/>
              <w:rPr>
                <w:rFonts w:ascii="Times New Roman" w:hAnsi="Times New Roman" w:eastAsia="黑体"/>
                <w:bCs/>
                <w:szCs w:val="21"/>
              </w:rPr>
            </w:pPr>
            <w:r>
              <w:rPr>
                <w:rFonts w:ascii="Times New Roman" w:hAnsi="Times New Roman" w:eastAsia="黑体"/>
                <w:bCs/>
                <w:szCs w:val="21"/>
              </w:rPr>
              <w:t>2. Give Ss an opportunity to appreciate their classmate’s letter.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8" w:type="dxa"/>
            <w:vAlign w:val="center"/>
          </w:tcPr>
          <w:p>
            <w:pPr>
              <w:spacing w:line="360" w:lineRule="auto"/>
              <w:jc w:val="center"/>
              <w:rPr>
                <w:rFonts w:ascii="Times New Roman" w:hAnsi="Times New Roman"/>
                <w:szCs w:val="21"/>
              </w:rPr>
            </w:pPr>
            <w:r>
              <w:rPr>
                <w:rFonts w:ascii="Times New Roman" w:hAnsi="Times New Roman"/>
                <w:szCs w:val="21"/>
              </w:rPr>
              <w:t>Step 5 Assessment</w:t>
            </w:r>
          </w:p>
          <w:p>
            <w:pPr>
              <w:spacing w:line="360" w:lineRule="auto"/>
              <w:jc w:val="center"/>
              <w:rPr>
                <w:rFonts w:ascii="Times New Roman" w:hAnsi="Times New Roman" w:eastAsia="黑体"/>
                <w:szCs w:val="21"/>
              </w:rPr>
            </w:pPr>
            <w:r>
              <w:rPr>
                <w:rFonts w:ascii="Times New Roman" w:hAnsi="Times New Roman"/>
                <w:szCs w:val="21"/>
              </w:rPr>
              <w:t>(5minutes)</w:t>
            </w:r>
          </w:p>
        </w:tc>
        <w:tc>
          <w:tcPr>
            <w:tcW w:w="3764" w:type="dxa"/>
            <w:vAlign w:val="center"/>
          </w:tcPr>
          <w:p>
            <w:pPr>
              <w:numPr>
                <w:ilvl w:val="0"/>
                <w:numId w:val="1"/>
              </w:numPr>
              <w:spacing w:line="360" w:lineRule="auto"/>
              <w:jc w:val="left"/>
              <w:rPr>
                <w:rFonts w:ascii="Times New Roman" w:hAnsi="Times New Roman" w:eastAsia="黑体"/>
                <w:szCs w:val="21"/>
              </w:rPr>
            </w:pPr>
            <w:r>
              <w:rPr>
                <w:rFonts w:ascii="Times New Roman" w:hAnsi="Times New Roman" w:eastAsia="黑体"/>
                <w:szCs w:val="21"/>
              </w:rPr>
              <w:t xml:space="preserve"> Ss assess themselves according to the assessment chart.</w:t>
            </w:r>
          </w:p>
          <w:p>
            <w:pPr>
              <w:numPr>
                <w:ilvl w:val="0"/>
                <w:numId w:val="1"/>
              </w:numPr>
              <w:spacing w:line="360" w:lineRule="auto"/>
              <w:jc w:val="left"/>
              <w:rPr>
                <w:rFonts w:ascii="Times New Roman" w:hAnsi="Times New Roman" w:eastAsia="黑体"/>
                <w:szCs w:val="21"/>
              </w:rPr>
            </w:pPr>
            <w:r>
              <w:rPr>
                <w:rFonts w:ascii="Times New Roman" w:hAnsi="Times New Roman" w:eastAsia="黑体"/>
                <w:szCs w:val="21"/>
              </w:rPr>
              <w:t xml:space="preserve"> Ss give peer assessment to their classmates according to the assessment chart.</w:t>
            </w:r>
          </w:p>
        </w:tc>
        <w:tc>
          <w:tcPr>
            <w:tcW w:w="3119" w:type="dxa"/>
            <w:vAlign w:val="center"/>
          </w:tcPr>
          <w:p>
            <w:pPr>
              <w:numPr>
                <w:ilvl w:val="0"/>
                <w:numId w:val="2"/>
              </w:numPr>
              <w:spacing w:line="360" w:lineRule="auto"/>
              <w:jc w:val="left"/>
              <w:rPr>
                <w:rFonts w:ascii="Times New Roman" w:hAnsi="Times New Roman" w:eastAsia="黑体"/>
                <w:szCs w:val="21"/>
              </w:rPr>
            </w:pPr>
            <w:r>
              <w:rPr>
                <w:rFonts w:ascii="Times New Roman" w:hAnsi="Times New Roman" w:eastAsia="黑体"/>
                <w:szCs w:val="21"/>
              </w:rPr>
              <w:t>Ss assess themselves.</w:t>
            </w:r>
          </w:p>
          <w:p>
            <w:pPr>
              <w:numPr>
                <w:ilvl w:val="0"/>
                <w:numId w:val="2"/>
              </w:numPr>
              <w:spacing w:line="360" w:lineRule="auto"/>
              <w:jc w:val="left"/>
              <w:rPr>
                <w:rFonts w:ascii="Times New Roman" w:hAnsi="Times New Roman" w:eastAsia="黑体"/>
                <w:szCs w:val="21"/>
              </w:rPr>
            </w:pPr>
            <w:r>
              <w:rPr>
                <w:rFonts w:ascii="Times New Roman" w:hAnsi="Times New Roman" w:eastAsia="黑体"/>
                <w:szCs w:val="21"/>
              </w:rPr>
              <w:t>Ss assess their fellow classmates.</w:t>
            </w:r>
          </w:p>
        </w:tc>
        <w:tc>
          <w:tcPr>
            <w:tcW w:w="1144" w:type="dxa"/>
          </w:tcPr>
          <w:p>
            <w:pPr>
              <w:spacing w:line="360" w:lineRule="auto"/>
              <w:jc w:val="left"/>
              <w:rPr>
                <w:rFonts w:ascii="Times New Roman" w:hAnsi="Times New Roman" w:eastAsia="黑体"/>
                <w:szCs w:val="21"/>
              </w:rPr>
            </w:pPr>
            <w:r>
              <w:rPr>
                <w:rFonts w:ascii="Times New Roman" w:hAnsi="Times New Roman" w:eastAsia="黑体"/>
                <w:szCs w:val="21"/>
              </w:rPr>
              <w:t>teaching platform</w:t>
            </w:r>
          </w:p>
          <w:p>
            <w:pPr>
              <w:spacing w:line="360" w:lineRule="auto"/>
              <w:jc w:val="left"/>
              <w:rPr>
                <w:rFonts w:ascii="Times New Roman" w:hAnsi="Times New Roman"/>
                <w:szCs w:val="21"/>
              </w:rPr>
            </w:pPr>
          </w:p>
        </w:tc>
        <w:tc>
          <w:tcPr>
            <w:tcW w:w="1690" w:type="dxa"/>
            <w:vAlign w:val="center"/>
          </w:tcPr>
          <w:p>
            <w:pPr>
              <w:spacing w:line="360" w:lineRule="auto"/>
              <w:jc w:val="left"/>
              <w:rPr>
                <w:rFonts w:ascii="Times New Roman" w:hAnsi="Times New Roman"/>
                <w:szCs w:val="21"/>
              </w:rPr>
            </w:pPr>
            <w:r>
              <w:rPr>
                <w:rFonts w:ascii="Times New Roman" w:hAnsi="Times New Roman"/>
                <w:szCs w:val="21"/>
              </w:rPr>
              <w:t>1.Self-assessment will help Ss improve according to the given standard.</w:t>
            </w:r>
          </w:p>
          <w:p>
            <w:pPr>
              <w:spacing w:line="360" w:lineRule="auto"/>
              <w:jc w:val="left"/>
              <w:rPr>
                <w:rFonts w:ascii="Times New Roman" w:hAnsi="Times New Roman" w:eastAsia="黑体"/>
                <w:bCs/>
                <w:szCs w:val="21"/>
              </w:rPr>
            </w:pPr>
            <w:r>
              <w:rPr>
                <w:rFonts w:ascii="Times New Roman" w:hAnsi="Times New Roman"/>
                <w:szCs w:val="21"/>
              </w:rPr>
              <w:t>2.Peer-assessmetwill help Ss improve according to the given standard.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8" w:type="dxa"/>
            <w:vAlign w:val="center"/>
          </w:tcPr>
          <w:p>
            <w:pPr>
              <w:numPr>
                <w:ilvl w:val="0"/>
                <w:numId w:val="1"/>
              </w:numPr>
              <w:spacing w:line="360" w:lineRule="auto"/>
              <w:jc w:val="left"/>
              <w:rPr>
                <w:rFonts w:ascii="Times New Roman" w:hAnsi="Times New Roman" w:eastAsia="黑体"/>
                <w:szCs w:val="21"/>
              </w:rPr>
            </w:pPr>
            <w:r>
              <w:rPr>
                <w:rFonts w:ascii="Times New Roman" w:hAnsi="Times New Roman" w:eastAsia="黑体"/>
                <w:szCs w:val="21"/>
              </w:rPr>
              <w:t>Step 6 Homework (1 minutes)</w:t>
            </w:r>
          </w:p>
        </w:tc>
        <w:tc>
          <w:tcPr>
            <w:tcW w:w="6883" w:type="dxa"/>
            <w:gridSpan w:val="2"/>
          </w:tcPr>
          <w:p>
            <w:pPr>
              <w:numPr>
                <w:ilvl w:val="0"/>
                <w:numId w:val="1"/>
              </w:numPr>
              <w:spacing w:line="360" w:lineRule="auto"/>
              <w:jc w:val="left"/>
              <w:rPr>
                <w:rFonts w:ascii="Times New Roman" w:hAnsi="Times New Roman" w:eastAsia="黑体"/>
                <w:szCs w:val="21"/>
              </w:rPr>
            </w:pPr>
            <w:r>
              <w:rPr>
                <w:rFonts w:ascii="Times New Roman" w:hAnsi="Times New Roman" w:eastAsia="黑体"/>
                <w:szCs w:val="21"/>
              </w:rPr>
              <w:t>1.Ss log on examcoo and read the teacher’s suggestions to their job application letter;</w:t>
            </w:r>
          </w:p>
          <w:p>
            <w:pPr>
              <w:numPr>
                <w:ilvl w:val="0"/>
                <w:numId w:val="1"/>
              </w:numPr>
              <w:spacing w:line="360" w:lineRule="auto"/>
              <w:jc w:val="left"/>
              <w:rPr>
                <w:rFonts w:ascii="Times New Roman" w:hAnsi="Times New Roman" w:eastAsia="黑体"/>
                <w:szCs w:val="21"/>
              </w:rPr>
            </w:pPr>
            <w:r>
              <w:rPr>
                <w:rFonts w:ascii="Times New Roman" w:hAnsi="Times New Roman" w:eastAsia="黑体"/>
                <w:szCs w:val="21"/>
              </w:rPr>
              <w:t>2.Ss modify their own job application letter according to the suggestions from classmates and teacher.</w:t>
            </w:r>
          </w:p>
          <w:p>
            <w:pPr>
              <w:numPr>
                <w:ilvl w:val="0"/>
                <w:numId w:val="1"/>
              </w:numPr>
              <w:spacing w:line="360" w:lineRule="auto"/>
              <w:jc w:val="left"/>
              <w:rPr>
                <w:rFonts w:ascii="Times New Roman" w:hAnsi="Times New Roman" w:eastAsia="黑体"/>
                <w:szCs w:val="21"/>
              </w:rPr>
            </w:pPr>
          </w:p>
        </w:tc>
        <w:tc>
          <w:tcPr>
            <w:tcW w:w="1144" w:type="dxa"/>
          </w:tcPr>
          <w:p>
            <w:pPr>
              <w:spacing w:line="300" w:lineRule="auto"/>
              <w:jc w:val="left"/>
              <w:rPr>
                <w:rFonts w:ascii="Times New Roman" w:hAnsi="Times New Roman"/>
                <w:bCs/>
                <w:szCs w:val="21"/>
              </w:rPr>
            </w:pPr>
            <w:r>
              <w:rPr>
                <w:rFonts w:ascii="Times New Roman" w:hAnsi="Times New Roman"/>
                <w:bCs/>
                <w:szCs w:val="21"/>
              </w:rPr>
              <w:t>Teaching platform</w:t>
            </w:r>
          </w:p>
        </w:tc>
        <w:tc>
          <w:tcPr>
            <w:tcW w:w="1690" w:type="dxa"/>
          </w:tcPr>
          <w:p>
            <w:pPr>
              <w:spacing w:line="300" w:lineRule="auto"/>
              <w:jc w:val="left"/>
              <w:rPr>
                <w:rFonts w:ascii="Times New Roman" w:hAnsi="Times New Roman"/>
                <w:bCs/>
                <w:szCs w:val="21"/>
              </w:rPr>
            </w:pPr>
            <w:r>
              <w:rPr>
                <w:rFonts w:ascii="Times New Roman" w:hAnsi="Times New Roman"/>
                <w:bCs/>
                <w:szCs w:val="21"/>
              </w:rPr>
              <w:t>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8" w:type="dxa"/>
            <w:vAlign w:val="center"/>
          </w:tcPr>
          <w:p>
            <w:pPr>
              <w:spacing w:line="480" w:lineRule="atLeast"/>
              <w:jc w:val="center"/>
              <w:rPr>
                <w:rFonts w:ascii="Times New Roman" w:hAnsi="Times New Roman"/>
                <w:bCs/>
                <w:szCs w:val="21"/>
              </w:rPr>
            </w:pPr>
            <w:r>
              <w:rPr>
                <w:rFonts w:ascii="Times New Roman" w:hAnsi="Times New Roman"/>
                <w:szCs w:val="21"/>
              </w:rPr>
              <w:t>Blackboard Design</w:t>
            </w:r>
          </w:p>
        </w:tc>
        <w:tc>
          <w:tcPr>
            <w:tcW w:w="6883" w:type="dxa"/>
            <w:gridSpan w:val="2"/>
          </w:tcPr>
          <w:p>
            <w:pPr>
              <w:spacing w:line="300" w:lineRule="auto"/>
              <w:jc w:val="left"/>
              <w:rPr>
                <w:rFonts w:ascii="Times New Roman" w:hAnsi="Times New Roman"/>
                <w:szCs w:val="21"/>
              </w:rPr>
            </w:pPr>
            <w:r>
              <w:rPr>
                <w:rFonts w:ascii="Times New Roman" w:hAnsi="Times New Roman"/>
                <w:szCs w:val="21"/>
              </w:rPr>
              <w:t>Writing a job application letter</w:t>
            </w:r>
          </w:p>
        </w:tc>
        <w:tc>
          <w:tcPr>
            <w:tcW w:w="1144" w:type="dxa"/>
          </w:tcPr>
          <w:p>
            <w:pPr>
              <w:spacing w:line="300" w:lineRule="auto"/>
              <w:jc w:val="left"/>
              <w:rPr>
                <w:rFonts w:ascii="Times New Roman" w:hAnsi="Times New Roman"/>
                <w:bCs/>
                <w:szCs w:val="21"/>
              </w:rPr>
            </w:pPr>
          </w:p>
        </w:tc>
        <w:tc>
          <w:tcPr>
            <w:tcW w:w="1690" w:type="dxa"/>
          </w:tcPr>
          <w:p>
            <w:pPr>
              <w:spacing w:line="300" w:lineRule="auto"/>
              <w:jc w:val="left"/>
              <w:rPr>
                <w:rFonts w:ascii="Times New Roman" w:hAnsi="Times New Roman"/>
                <w:bCs/>
                <w:szCs w:val="21"/>
              </w:rPr>
            </w:pPr>
          </w:p>
        </w:tc>
      </w:tr>
    </w:tbl>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102FD"/>
    <w:multiLevelType w:val="multilevel"/>
    <w:tmpl w:val="181102FD"/>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57D8BA33"/>
    <w:multiLevelType w:val="singleLevel"/>
    <w:tmpl w:val="57D8BA33"/>
    <w:lvl w:ilvl="0" w:tentative="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820"/>
    <w:rsid w:val="00002A2F"/>
    <w:rsid w:val="00015A99"/>
    <w:rsid w:val="00016B3F"/>
    <w:rsid w:val="00030F86"/>
    <w:rsid w:val="000502F6"/>
    <w:rsid w:val="0006272B"/>
    <w:rsid w:val="00065735"/>
    <w:rsid w:val="00087F46"/>
    <w:rsid w:val="000B3E78"/>
    <w:rsid w:val="001017EF"/>
    <w:rsid w:val="00116F5F"/>
    <w:rsid w:val="00136371"/>
    <w:rsid w:val="00143AEC"/>
    <w:rsid w:val="001734F8"/>
    <w:rsid w:val="00186962"/>
    <w:rsid w:val="001A30D4"/>
    <w:rsid w:val="001B1D05"/>
    <w:rsid w:val="002110C3"/>
    <w:rsid w:val="002364AA"/>
    <w:rsid w:val="00263934"/>
    <w:rsid w:val="002746B2"/>
    <w:rsid w:val="002B6705"/>
    <w:rsid w:val="002B78EB"/>
    <w:rsid w:val="002E6174"/>
    <w:rsid w:val="00304478"/>
    <w:rsid w:val="003A5D05"/>
    <w:rsid w:val="003C589E"/>
    <w:rsid w:val="003D7F00"/>
    <w:rsid w:val="003E1767"/>
    <w:rsid w:val="004071B0"/>
    <w:rsid w:val="004111D7"/>
    <w:rsid w:val="00415B77"/>
    <w:rsid w:val="00421B99"/>
    <w:rsid w:val="004359DD"/>
    <w:rsid w:val="00447234"/>
    <w:rsid w:val="0045535F"/>
    <w:rsid w:val="00464B47"/>
    <w:rsid w:val="00482AFE"/>
    <w:rsid w:val="004A410A"/>
    <w:rsid w:val="004B2628"/>
    <w:rsid w:val="004B7484"/>
    <w:rsid w:val="004C545F"/>
    <w:rsid w:val="004E4D06"/>
    <w:rsid w:val="004F6285"/>
    <w:rsid w:val="00514B96"/>
    <w:rsid w:val="005214C9"/>
    <w:rsid w:val="00541E10"/>
    <w:rsid w:val="00573100"/>
    <w:rsid w:val="00583067"/>
    <w:rsid w:val="00594384"/>
    <w:rsid w:val="005B0D4C"/>
    <w:rsid w:val="005C21EA"/>
    <w:rsid w:val="005D7519"/>
    <w:rsid w:val="005F1654"/>
    <w:rsid w:val="006123AF"/>
    <w:rsid w:val="00612D8F"/>
    <w:rsid w:val="00632360"/>
    <w:rsid w:val="00666DB9"/>
    <w:rsid w:val="00675B0E"/>
    <w:rsid w:val="00682F2D"/>
    <w:rsid w:val="00684EF8"/>
    <w:rsid w:val="006A3D69"/>
    <w:rsid w:val="006B0A6B"/>
    <w:rsid w:val="006B1790"/>
    <w:rsid w:val="006B3374"/>
    <w:rsid w:val="006D7438"/>
    <w:rsid w:val="006E6672"/>
    <w:rsid w:val="006F2210"/>
    <w:rsid w:val="0070106E"/>
    <w:rsid w:val="00715FB2"/>
    <w:rsid w:val="00717E91"/>
    <w:rsid w:val="007479CD"/>
    <w:rsid w:val="0075632F"/>
    <w:rsid w:val="007821E5"/>
    <w:rsid w:val="007A32D0"/>
    <w:rsid w:val="007A67D2"/>
    <w:rsid w:val="007C7C35"/>
    <w:rsid w:val="007D71AE"/>
    <w:rsid w:val="007E0988"/>
    <w:rsid w:val="007F007C"/>
    <w:rsid w:val="00817ACD"/>
    <w:rsid w:val="00822545"/>
    <w:rsid w:val="00823D73"/>
    <w:rsid w:val="00826398"/>
    <w:rsid w:val="0082749F"/>
    <w:rsid w:val="00836A35"/>
    <w:rsid w:val="008B42D4"/>
    <w:rsid w:val="008B4AF9"/>
    <w:rsid w:val="008B5229"/>
    <w:rsid w:val="008C1898"/>
    <w:rsid w:val="008C2E51"/>
    <w:rsid w:val="008D2A41"/>
    <w:rsid w:val="008D3B71"/>
    <w:rsid w:val="008E2248"/>
    <w:rsid w:val="008F0205"/>
    <w:rsid w:val="0091104E"/>
    <w:rsid w:val="00925CF7"/>
    <w:rsid w:val="00945E7E"/>
    <w:rsid w:val="009533B3"/>
    <w:rsid w:val="00954DDF"/>
    <w:rsid w:val="009A0540"/>
    <w:rsid w:val="009A7820"/>
    <w:rsid w:val="009B150B"/>
    <w:rsid w:val="009D7A90"/>
    <w:rsid w:val="00A01CCE"/>
    <w:rsid w:val="00A11158"/>
    <w:rsid w:val="00A50704"/>
    <w:rsid w:val="00A73C2B"/>
    <w:rsid w:val="00A9201A"/>
    <w:rsid w:val="00AB3523"/>
    <w:rsid w:val="00AC3D36"/>
    <w:rsid w:val="00AE7780"/>
    <w:rsid w:val="00AF7D17"/>
    <w:rsid w:val="00B26747"/>
    <w:rsid w:val="00B26F7F"/>
    <w:rsid w:val="00B36E65"/>
    <w:rsid w:val="00B501DE"/>
    <w:rsid w:val="00B57400"/>
    <w:rsid w:val="00B57504"/>
    <w:rsid w:val="00B61C33"/>
    <w:rsid w:val="00B64B1C"/>
    <w:rsid w:val="00B732BC"/>
    <w:rsid w:val="00B75028"/>
    <w:rsid w:val="00B7654D"/>
    <w:rsid w:val="00B81ECC"/>
    <w:rsid w:val="00B92FEB"/>
    <w:rsid w:val="00B95B2A"/>
    <w:rsid w:val="00BC3404"/>
    <w:rsid w:val="00BD41B1"/>
    <w:rsid w:val="00BE16A6"/>
    <w:rsid w:val="00BE7D48"/>
    <w:rsid w:val="00C26E39"/>
    <w:rsid w:val="00C304B6"/>
    <w:rsid w:val="00C364A5"/>
    <w:rsid w:val="00C42838"/>
    <w:rsid w:val="00C45602"/>
    <w:rsid w:val="00C542DF"/>
    <w:rsid w:val="00C57D25"/>
    <w:rsid w:val="00C820D2"/>
    <w:rsid w:val="00CB432D"/>
    <w:rsid w:val="00CD07B2"/>
    <w:rsid w:val="00CD744C"/>
    <w:rsid w:val="00D05BCA"/>
    <w:rsid w:val="00D30E7E"/>
    <w:rsid w:val="00D62C1E"/>
    <w:rsid w:val="00D86E9E"/>
    <w:rsid w:val="00DB637B"/>
    <w:rsid w:val="00DE67C8"/>
    <w:rsid w:val="00DF7DD7"/>
    <w:rsid w:val="00E112ED"/>
    <w:rsid w:val="00E40839"/>
    <w:rsid w:val="00E53AA0"/>
    <w:rsid w:val="00E5665F"/>
    <w:rsid w:val="00E6336F"/>
    <w:rsid w:val="00E86490"/>
    <w:rsid w:val="00E87CB4"/>
    <w:rsid w:val="00EB4D83"/>
    <w:rsid w:val="00ED25C8"/>
    <w:rsid w:val="00EE7BC0"/>
    <w:rsid w:val="00EF0599"/>
    <w:rsid w:val="00F12B9E"/>
    <w:rsid w:val="00F13584"/>
    <w:rsid w:val="00F20C20"/>
    <w:rsid w:val="00F3280B"/>
    <w:rsid w:val="00F3503C"/>
    <w:rsid w:val="00FB0601"/>
    <w:rsid w:val="00FB78E8"/>
    <w:rsid w:val="00FC7E73"/>
    <w:rsid w:val="00FD04F9"/>
    <w:rsid w:val="00FD671C"/>
    <w:rsid w:val="00FF0485"/>
    <w:rsid w:val="00FF26EC"/>
    <w:rsid w:val="04284DD1"/>
    <w:rsid w:val="1A460762"/>
    <w:rsid w:val="48FD26EC"/>
    <w:rsid w:val="60F130A5"/>
    <w:rsid w:val="71C03103"/>
    <w:rsid w:val="754039EB"/>
    <w:rsid w:val="7C624BEC"/>
    <w:rsid w:val="7E200F9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iPriority w:val="99"/>
    <w:pPr>
      <w:tabs>
        <w:tab w:val="center" w:pos="4153"/>
        <w:tab w:val="right" w:pos="8306"/>
      </w:tabs>
      <w:snapToGrid w:val="0"/>
      <w:jc w:val="left"/>
    </w:pPr>
    <w:rPr>
      <w:sz w:val="18"/>
      <w:szCs w:val="18"/>
    </w:rPr>
  </w:style>
  <w:style w:type="paragraph" w:styleId="3">
    <w:name w:val="header"/>
    <w:basedOn w:val="1"/>
    <w:link w:val="8"/>
    <w:semiHidden/>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7">
    <w:name w:val="Footer Char"/>
    <w:basedOn w:val="4"/>
    <w:link w:val="2"/>
    <w:semiHidden/>
    <w:qFormat/>
    <w:locked/>
    <w:uiPriority w:val="99"/>
    <w:rPr>
      <w:rFonts w:cs="Times New Roman"/>
      <w:sz w:val="18"/>
      <w:szCs w:val="18"/>
    </w:rPr>
  </w:style>
  <w:style w:type="character" w:customStyle="1" w:styleId="8">
    <w:name w:val="Header Char"/>
    <w:basedOn w:val="4"/>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1081</Words>
  <Characters>6168</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2017-03-08T23:15:00Z</dcterms:created>
  <dc:creator>admin</dc:creator>
  <cp:lastModifiedBy>w</cp:lastModifiedBy>
  <dcterms:modified xsi:type="dcterms:W3CDTF">2017-11-29T02:12:14Z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